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F" w:rsidRDefault="00A6484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</w:pP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(МБУ «Киришский центр МППС»)</w:t>
      </w:r>
    </w:p>
    <w:p w:rsidR="00A6484F" w:rsidRDefault="00A6484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84F" w:rsidRDefault="00FE2BE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A6484F" w:rsidRDefault="00A6484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84F" w:rsidRDefault="00A6484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88" w:type="dxa"/>
        <w:tblInd w:w="0" w:type="dxa"/>
        <w:tblLayout w:type="fixed"/>
        <w:tblLook w:val="0000"/>
      </w:tblPr>
      <w:tblGrid>
        <w:gridCol w:w="468"/>
        <w:gridCol w:w="3042"/>
        <w:gridCol w:w="378"/>
        <w:gridCol w:w="900"/>
      </w:tblGrid>
      <w:tr w:rsidR="00A6484F">
        <w:tc>
          <w:tcPr>
            <w:tcW w:w="468" w:type="dxa"/>
          </w:tcPr>
          <w:p w:rsidR="00A6484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484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апреля 2019 г.</w:t>
            </w:r>
          </w:p>
        </w:tc>
        <w:tc>
          <w:tcPr>
            <w:tcW w:w="378" w:type="dxa"/>
          </w:tcPr>
          <w:p w:rsidR="00A6484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484F" w:rsidRDefault="004D5A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6484F" w:rsidRDefault="00A6484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A6484F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A6484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484F">
        <w:trPr>
          <w:trHeight w:val="320"/>
        </w:trPr>
        <w:tc>
          <w:tcPr>
            <w:tcW w:w="256" w:type="dxa"/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A6484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«Киришский центр МППС»</w:t>
            </w:r>
          </w:p>
        </w:tc>
        <w:tc>
          <w:tcPr>
            <w:tcW w:w="256" w:type="dxa"/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484F">
        <w:trPr>
          <w:trHeight w:val="320"/>
        </w:trPr>
        <w:tc>
          <w:tcPr>
            <w:tcW w:w="256" w:type="dxa"/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A6484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май 2019 г.</w:t>
            </w:r>
          </w:p>
        </w:tc>
        <w:tc>
          <w:tcPr>
            <w:tcW w:w="256" w:type="dxa"/>
          </w:tcPr>
          <w:p w:rsidR="00A6484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6484F" w:rsidRDefault="00A6484F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FE2BEF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осуществления эффективной, планомерной и бесперебойной работы МБУ «Киришский центр МППС», в соответствии годовым планом работы на 2018-2019 учебный год,</w:t>
      </w:r>
    </w:p>
    <w:p w:rsidR="00A6484F" w:rsidRDefault="00A6484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FE2BEF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6484F" w:rsidRDefault="00A6484F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план работы МБУ «Киришский центр МППС» (далее – центр) на май 2019 года (далее – план) согласно приложению.</w:t>
      </w: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структурных подразделений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Дмитриевой О.С., Романовой Т.Л., главному бухгалтеру Серебряной М.А. принять план к исполнению.</w:t>
      </w: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Методисту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Ленкиной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ознакомить с планом работников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FE2BE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A6484F" w:rsidRDefault="00A6484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A6484F" w:rsidRDefault="00A6484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A6484F" w:rsidRDefault="00FE2BE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С.Н. Абросимова</w:t>
      </w: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A6484F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FE2BEF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A6484F" w:rsidRDefault="00FE2BEF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>
        <w:rPr>
          <w:rFonts w:ascii="Times New Roman" w:eastAsia="Times New Roman" w:hAnsi="Times New Roman" w:cs="Times New Roman"/>
        </w:rPr>
        <w:tab/>
        <w:t xml:space="preserve"> Подпись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Романова Т.Л.       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Дмитриева О.С.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                 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Серебряная М.А.     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ab/>
        <w:t>Ленкина В.П.</w:t>
      </w:r>
    </w:p>
    <w:p w:rsidR="00A6484F" w:rsidRDefault="00A6484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6484F" w:rsidRDefault="00A648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999999"/>
        </w:rPr>
        <w:sectPr w:rsidR="00A6484F">
          <w:pgSz w:w="11906" w:h="16838"/>
          <w:pgMar w:top="426" w:right="991" w:bottom="719" w:left="1701" w:header="708" w:footer="708" w:gutter="0"/>
          <w:pgNumType w:start="1"/>
          <w:cols w:space="720"/>
        </w:sectPr>
      </w:pPr>
    </w:p>
    <w:p w:rsidR="00FE2BEF" w:rsidRDefault="00FE2B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приказу от 30.04.2019 № </w:t>
      </w:r>
    </w:p>
    <w:p w:rsidR="00FE2BE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2BE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E2BEF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b/>
          <w:sz w:val="24"/>
          <w:szCs w:val="24"/>
        </w:rPr>
        <w:t>работы на май 2019 года</w:t>
      </w:r>
    </w:p>
    <w:p w:rsidR="00A6484F" w:rsidRPr="00FE2BEF" w:rsidRDefault="00A6484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u w:val="single"/>
        </w:rPr>
        <w:t>В течение месяца: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 (отв. Абросимова С.Н., исп.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Романова Т.Л., Дмитриева О.С.)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вопросу деятельности методического отдела – каждая среда в 10.00 (отв. Абросимова С.Н., Дмитриева О.С.)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>- Осуществление закупок через конкурентные процедуры - в течение месяца (отв. Абросимова С.Н., исп. Серебряная М.А., Кауфман Ю.В.)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2BEF">
        <w:rPr>
          <w:rFonts w:ascii="Times New Roman" w:eastAsia="Times New Roman" w:hAnsi="Times New Roman" w:cs="Times New Roman"/>
          <w:sz w:val="24"/>
          <w:szCs w:val="24"/>
          <w:highlight w:val="white"/>
        </w:rPr>
        <w:t>- Мониторинг сайта (отв. Абросимова С.Н., исп. Ерохина С.Б.)</w:t>
      </w:r>
    </w:p>
    <w:p w:rsidR="00A6484F" w:rsidRPr="00FE2BEF" w:rsidRDefault="00FE2BEF" w:rsidP="00FE2BE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Оперативный отчет по деятельности главного бухгалтера - ежедневно в 17.00. (Отв. Абросимова С.Н., исп. Серебряная М.А.)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Оперативное совещание при директоре по вопросам охраны труда и безопасности - каждая пятница в 10.00 (Отв. Абросимова С.Н., исп. Ленкина В.П.)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Информирование ОО о мероприятиях Экспертного совета на площадке “Единый урок” - в течение месяца (отв. Абросимова С.Н., исп</w:t>
      </w:r>
      <w:proofErr w:type="gramStart"/>
      <w:r w:rsidRPr="00FE2BEF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E2BEF">
        <w:rPr>
          <w:rFonts w:ascii="Times New Roman" w:eastAsia="Times New Roman" w:hAnsi="Times New Roman" w:cs="Times New Roman"/>
          <w:sz w:val="24"/>
          <w:szCs w:val="24"/>
        </w:rPr>
        <w:t>рохина С.)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-      Выход в школьные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логопункты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 по отслеживанию динамики коррекционной  работы учителей-логопедов  с </w:t>
      </w:r>
      <w:proofErr w:type="gramStart"/>
      <w:r w:rsidRPr="00FE2BE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за 2 квартал  (отв.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Н.Н.) - с 7 по 17  мая 2019 года.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- Обследование  учителями-логопедами  школьных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логопунктов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 письменной речи обучающихся 1-3 классов СОШ, комплектование групп  школьных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логопунктов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 на новый учебный год</w:t>
      </w:r>
      <w:proofErr w:type="gramStart"/>
      <w:r w:rsidRPr="00FE2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E2BE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Н.Н.)  - с 20 по 25 мая 2019 года.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Организация доставки подарочных комплектов для первоклассников в ОУ (отв. Ерохина С.Б.)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Актуализация информации на официальном сайте МБУ «Киришский центр МППС», соц. сетях Центра (отв. Ерохина С.Б.)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Подготовка договоров на оказание услуг (отв. Абросимова С.Н., исп. Кауфман Ю.В.)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BEF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r w:rsidRPr="00FE2BEF">
        <w:rPr>
          <w:rFonts w:ascii="Times New Roman" w:eastAsia="Times New Roman" w:hAnsi="Times New Roman" w:cs="Times New Roman"/>
          <w:sz w:val="24"/>
          <w:szCs w:val="24"/>
        </w:rPr>
        <w:t>Оформление документации по итогам закупочных процедур (отв. Абросимова С.Н., исп. Кауфман Ю.В.)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Анализ результатов по ВПР за 2019 год (отв. Кауфман Ю.В.)</w:t>
      </w:r>
      <w:r w:rsidRPr="00FE2B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Выполнение заявок сотрудников МППС по устранению неполадок в работе компьютерной техники и программного обеспечения (отв. Безобразов А.В.)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оценка состояния системы</w:t>
      </w:r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(отв. Безобразов А.В.)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Обслуживание МФУ, принтеров</w:t>
      </w:r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(отв. Безобразов А.В.)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 Проверка документации учителей-логопедов и педагогов-психологов, специалистов ТПМПК в рамках оказания муниципальных услуг центра (отв. Абросимова С.Н.)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>- Контрольные мероприятия: “Организация работы Методического отдела”</w:t>
      </w:r>
      <w:r w:rsidRPr="00FE2BEF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r w:rsidRPr="00FE2BEF">
        <w:rPr>
          <w:rFonts w:ascii="Times New Roman" w:eastAsia="Times New Roman" w:hAnsi="Times New Roman" w:cs="Times New Roman"/>
          <w:sz w:val="24"/>
          <w:szCs w:val="24"/>
        </w:rPr>
        <w:t>(отв. Абросимова С.Н.)</w:t>
      </w:r>
    </w:p>
    <w:p w:rsidR="00A6484F" w:rsidRPr="00FE2BEF" w:rsidRDefault="00FE2BEF" w:rsidP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- Анкетирование потребителей услуг (отв. Абросимова С.Н., </w:t>
      </w:r>
      <w:proofErr w:type="spellStart"/>
      <w:r w:rsidRPr="00FE2BE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Н.Н., Романова Т.Л.</w:t>
      </w:r>
      <w:proofErr w:type="gramStart"/>
      <w:r w:rsidRPr="00FE2BE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6484F" w:rsidRDefault="00A648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tbl>
      <w:tblPr>
        <w:tblStyle w:val="a7"/>
        <w:tblW w:w="956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59"/>
        <w:gridCol w:w="3122"/>
        <w:gridCol w:w="1759"/>
        <w:gridCol w:w="1836"/>
        <w:gridCol w:w="1985"/>
      </w:tblGrid>
      <w:tr w:rsidR="00A6484F" w:rsidRPr="00FE2BEF" w:rsidTr="00FE2BEF">
        <w:trPr>
          <w:trHeight w:val="583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1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BEF"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01.05-05.05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Предоставление работ обучающихся для участия в региональном этапе конкурса любителей русской словесности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Предоставление оперативной информации о положении с выплатой заработной платы и погашением задолженности работникам образовательных учреждений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 xml:space="preserve"> (услуги) сведения об объеме платных услуг населению по видам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Отделение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Статистики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Форма П-1 Сведения о производстве и отгрузке товаров и услуг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Отделение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Статистики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КПК “Сохранение и укрепление здоровья участников образовательного процесса в условиях введения ФГОС”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самостоятельная работа,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 xml:space="preserve">Выход в школьный логопункт  по  отслеживанию динамики  коррекционной работы учителя-логопеда  с обучающимися за 2 квартал 2019 г. 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 2                                11.00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Кокорина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В.А.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Лицей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11.30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СОШ № 8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Сотникова А.С.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Выход отдельных специалистов с целью проведения мониторинга учета рекомендаций ТПМПК (выпуск 2019)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МАДОУ №16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13.00-18.00</w:t>
            </w:r>
          </w:p>
          <w:p w:rsidR="00A6484F" w:rsidRPr="00FE2BE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Заседание  руководителей ШМО русского языка и литературы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КСОШ №8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 3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08.05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СОШ № 6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Луковицкая Т.А.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 xml:space="preserve">Центральная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психолого-медико-педагогическая</w:t>
            </w:r>
            <w:proofErr w:type="spellEnd"/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 xml:space="preserve">  комиссия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>Киришская школа-интернат</w:t>
            </w:r>
            <w:r w:rsidRPr="00FE2B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бульвар Молодежный 25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11.00-17.00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Романова Т.Л.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Поташева О.Л.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13.05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13.30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Хинкис Т.А.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13.05-17.05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Региональный мониторинг гражданского развития первоклассников. 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A6484F" w:rsidRPr="00FE2BEF" w:rsidTr="00FE2BEF">
        <w:trPr>
          <w:trHeight w:val="5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Региональный мониторинг “Диагностика прогресса детей за первый год обучения в школе”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(по русскому языку)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КПК “Сохранение и укрепление здоровья участников образовательного процесса в условиях введения ФГОС”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СОШ № 7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Павлова А.М.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Сбор данных по результатам мониторингов введения ФГОС основного и среднего образования, а также условий реализации различных предметных областей.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Проведение тренировочной работы по математике в 9 классах в формате ОГЭ по текстам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6484F" w:rsidRPr="00FE2BEF" w:rsidTr="00FE2BEF">
        <w:trPr>
          <w:trHeight w:val="1575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Выход в школьный логопункт  по  отслеживанию динамики  коррекционной работы учителя-логопеда  с обучающимися за 2 квартал 2019 г.</w:t>
            </w:r>
            <w:proofErr w:type="gramEnd"/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Будогощская СОШ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Урезалова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Чествование победителей и лауреатов фестиваля проектных и исследовательских работ “Виват, Наука!”, призеров районной олимпиады обучающихся начальных классов и педагогов, подготовивших победителей и призеров олимпиады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№6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Представление сведений в ПФР о каждом  работающем у страхователя застрахованном лице за апрель 2019 г. по форме СЗВ-М 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ПФ в Киришском районе ЛО</w:t>
            </w:r>
          </w:p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FE2BEF" w:rsidRPr="00FE2BEF" w:rsidTr="00FE2BEF">
        <w:trPr>
          <w:trHeight w:val="154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Выход специалистов с целью проведения мониторинга учета рекомендаций ТПМПК (выпуск 2019)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МАДОУ №29</w:t>
            </w:r>
          </w:p>
          <w:p w:rsidR="00FE2BE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08.00-13.00</w:t>
            </w:r>
          </w:p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FE2BEF" w:rsidRPr="00FE2BEF" w:rsidRDefault="00FE2BEF" w:rsidP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FE2BE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E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484F" w:rsidRPr="00FE2BEF" w:rsidTr="00FE2BEF">
        <w:trPr>
          <w:trHeight w:val="102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Предоставление информации о заработной плате руководителя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  <w:p w:rsidR="00A6484F" w:rsidRPr="00FE2BEF" w:rsidRDefault="00A6484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trHeight w:val="1060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 (мес.)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Проведение муниципальной контрольной работы по русскому языку в 10 классе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Проведение муниципальной контрольной работы по русскому языку в 8 классе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Заседание РМО школьных библиотекарей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Киришская городская библиотека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школьные библиотекари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Прием документов и запись на проведение обследования ребенка в Территориальной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психолого-медико-педагогической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комиссии (ТПМПК)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16.00-17.30</w:t>
            </w:r>
          </w:p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A6484F" w:rsidRPr="00FE2BEF" w:rsidTr="00FE2BEF">
        <w:trPr>
          <w:trHeight w:val="1575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 xml:space="preserve">РМО.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>Квест-игра</w:t>
            </w:r>
            <w:proofErr w:type="spellEnd"/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 xml:space="preserve"> по развитию речи в подготовительной группе. Интегрированное занятие по развитию речи с использованием конструктора ЛЕГО в старшей группе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 xml:space="preserve">МДОУ №5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>9.00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Приходько О.В.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Карельская Е.В.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Тулуш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М.Г.</w:t>
            </w:r>
          </w:p>
        </w:tc>
      </w:tr>
      <w:tr w:rsidR="00A6484F" w:rsidRPr="00FE2BEF" w:rsidTr="00FE2BEF">
        <w:trPr>
          <w:trHeight w:val="1486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Диагностическое (корректирующее) тестирование по химии в 9 классах (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 xml:space="preserve"> обучающихся стабильно показывающих низкие результаты ОГЭ)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№2,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6484F" w:rsidRPr="00FE2BEF" w:rsidTr="00FE2BEF">
        <w:trPr>
          <w:trHeight w:val="1171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 w:rsidP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Региональный мониторинг “Диагностика прогресса детей за первый год обучения в школе” (по математике)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Региональный этап конкурса любителей русской словесности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Проведение тренировочной работы по математике в 10 - 11 классах в формате ЕГЭ по текстам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(базовый и профильный уровни)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VI районная научно-практическая конференция школьников “Первые шаги в науку”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Диагностическое (корректирующее) тестирование по химии в 11 классах (для обучающихся стабильно показывающих низкие результаты ЕГЭ)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КПК “Сохранение и укрепление здоровья участников образовательного процесса в условиях введения ФГОС”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КСОШ №1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Анализ тренировочной работы по математике 9 класс в формате ОГЭ по текстам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Заседание РМО учителей истории и обществознания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каб. №10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Анализ тренировочной работы по математике 11 класс в формате ЕГЭ по текстам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22.05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Заседание руководителей РМО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каб. №5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Выход специалистов с целью проведения мониторинга учета рекомендаций ТПМПК (выпуск 2019)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МАДОУ №12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08.00-15.00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Выход специалистов с целью проведения мониторинга учета рекомендаций ТПМПК (выпуск 2019)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МАДОУ №14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08.00-15.00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Собеседование с учителями-логопедами  дошкольных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 по итогам   коррекционной  работы  с  обучающимися за  2 кв. 2019 г. и за 2018/2019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каб.3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8.30-13.00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(по графику)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учителя-логопеды дошкольных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/пунктов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Совещание с педагогами-психологами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МДОУ №19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психологи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Собеседование с учителями-логопедами  школьных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 по итогам   коррекционной  работы  с  обучающимися за 2 кв. и за 2018/2019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 3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12.00-17.00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(по графику)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школьных</w:t>
            </w:r>
            <w:proofErr w:type="gramEnd"/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>/пунктов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ЕГЭ ПО МАТЕМАТИКЕ   (профильный и базовый уровни)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</w:rPr>
            </w:pPr>
          </w:p>
        </w:tc>
      </w:tr>
      <w:tr w:rsidR="00A6484F" w:rsidRPr="00FE2BEF" w:rsidTr="00FE2BEF">
        <w:trPr>
          <w:trHeight w:val="857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Итоговое совещание заместителей заведующих МДОУ по воспитательной работе·        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МДОУ № 19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Приходько О.В.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E2BEF">
              <w:rPr>
                <w:rFonts w:ascii="Times New Roman" w:eastAsia="Times New Roman" w:hAnsi="Times New Roman" w:cs="Times New Roman"/>
                <w:highlight w:val="white"/>
              </w:rPr>
              <w:t>Карпова Т.В.</w:t>
            </w:r>
          </w:p>
          <w:p w:rsidR="00A6484F" w:rsidRPr="00FE2BEF" w:rsidRDefault="00FE2BEF" w:rsidP="00FE2BEF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Сергеева С.Ф.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Заседание РМО учителей музыки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КСОШ №1 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Матвиенко О.А.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Собеседование с  педагогами-психологами  по итогам диагностики   готовности  воспитанников  подготовительных  групп   МДОУ  к школе. Итоги работы за 2018/2019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>. г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 3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8.30-12.00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(по графику)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психологи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РМО учителей начальных классов</w:t>
            </w:r>
          </w:p>
          <w:p w:rsidR="00A6484F" w:rsidRPr="00FE2BEF" w:rsidRDefault="00A6484F" w:rsidP="00FE2BEF">
            <w:pPr>
              <w:pStyle w:val="normal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каб.10</w:t>
            </w:r>
          </w:p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Прием документов и запись на проведение обследования ребенка в Территориальной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психолого-медико-</w:t>
            </w:r>
            <w:r w:rsidRPr="00FE2BEF">
              <w:rPr>
                <w:rFonts w:ascii="Times New Roman" w:eastAsia="Times New Roman" w:hAnsi="Times New Roman" w:cs="Times New Roman"/>
              </w:rPr>
              <w:lastRenderedPageBreak/>
              <w:t>педагогической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комиссии (ТПМПК)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16.00-17.30</w:t>
            </w:r>
          </w:p>
          <w:p w:rsidR="00A6484F" w:rsidRPr="00FE2BEF" w:rsidRDefault="00A648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lastRenderedPageBreak/>
              <w:t>30.05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МО  учителей-логопедов ДОУ, дошкольных  и школьных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«Преемственность в работе учителей-логопедов ДОУ и СОШ»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каб.10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учителя-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логопеды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ДОУ и СОШ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E2BE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E2BEF">
              <w:rPr>
                <w:rFonts w:ascii="Times New Roman" w:eastAsia="Times New Roman" w:hAnsi="Times New Roman" w:cs="Times New Roman"/>
              </w:rPr>
              <w:t xml:space="preserve">о ф.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ЗП-образование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30-31.05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Работа экспертов ЕГЭ по математике в экзаменационной комиссии по проверке заданий с развернутым решением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Проведение инструктивно-методического совещания по вопросам реализации дополнительных </w:t>
            </w: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программ центра коррекционно-развивающей направленности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11.00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 директора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A6484F" w:rsidRPr="00FE2BEF" w:rsidTr="00FE2BEF">
        <w:trPr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Совещания при директоре по оказанию логопедической и психолого-педагогической помощи в рамках платных  услуг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МППС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 xml:space="preserve">12.00 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каб. директора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BEF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FE2BEF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6484F" w:rsidRPr="00FE2BEF" w:rsidRDefault="00FE2B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BEF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</w:tbl>
    <w:p w:rsidR="00A6484F" w:rsidRDefault="00A648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A6484F" w:rsidRDefault="00A648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</w:p>
    <w:p w:rsidR="00FE2BE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484F" w:rsidRDefault="00FE2B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___________                        /С.Н. Абросимова/</w:t>
      </w:r>
    </w:p>
    <w:p w:rsidR="00A6484F" w:rsidRDefault="00FE2BE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A6484F" w:rsidSect="00A6484F">
      <w:type w:val="continuous"/>
      <w:pgSz w:w="11906" w:h="16838"/>
      <w:pgMar w:top="426" w:right="991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6484F"/>
    <w:rsid w:val="004D5A5C"/>
    <w:rsid w:val="00A6484F"/>
    <w:rsid w:val="00C3069D"/>
    <w:rsid w:val="00F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</w:style>
  <w:style w:type="paragraph" w:styleId="1">
    <w:name w:val="heading 1"/>
    <w:basedOn w:val="normal"/>
    <w:next w:val="normal"/>
    <w:rsid w:val="00A6484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484F"/>
  </w:style>
  <w:style w:type="table" w:customStyle="1" w:styleId="TableNormal">
    <w:name w:val="Table Normal"/>
    <w:rsid w:val="00A648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4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normal"/>
    <w:next w:val="normal"/>
    <w:rsid w:val="00A6484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A648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648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648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2045</Words>
  <Characters>11658</Characters>
  <Application>Microsoft Office Word</Application>
  <DocSecurity>0</DocSecurity>
  <Lines>97</Lines>
  <Paragraphs>27</Paragraphs>
  <ScaleCrop>false</ScaleCrop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2019-04-30T11:40:00Z</dcterms:created>
  <dcterms:modified xsi:type="dcterms:W3CDTF">2019-04-30T11:53:00Z</dcterms:modified>
</cp:coreProperties>
</file>