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80" w:rsidRDefault="00B8693C" w:rsidP="0056603E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B8693C">
        <w:rPr>
          <w:b/>
          <w:sz w:val="24"/>
          <w:szCs w:val="24"/>
        </w:rPr>
        <w:t>налитическ</w:t>
      </w:r>
      <w:r>
        <w:rPr>
          <w:b/>
          <w:sz w:val="24"/>
          <w:szCs w:val="24"/>
        </w:rPr>
        <w:t>ая</w:t>
      </w:r>
      <w:r w:rsidRPr="00B8693C">
        <w:rPr>
          <w:b/>
          <w:sz w:val="24"/>
          <w:szCs w:val="24"/>
        </w:rPr>
        <w:t xml:space="preserve"> справк</w:t>
      </w:r>
      <w:r>
        <w:rPr>
          <w:b/>
          <w:sz w:val="24"/>
          <w:szCs w:val="24"/>
        </w:rPr>
        <w:t>а</w:t>
      </w:r>
      <w:r w:rsidRPr="00B8693C">
        <w:rPr>
          <w:b/>
          <w:sz w:val="24"/>
          <w:szCs w:val="24"/>
        </w:rPr>
        <w:t xml:space="preserve"> по результатам </w:t>
      </w:r>
      <w:r w:rsidR="006E6E65">
        <w:rPr>
          <w:b/>
          <w:sz w:val="24"/>
          <w:szCs w:val="24"/>
        </w:rPr>
        <w:t>всероссийских проверочных</w:t>
      </w:r>
      <w:r w:rsidR="000E3180">
        <w:rPr>
          <w:b/>
          <w:sz w:val="24"/>
          <w:szCs w:val="24"/>
        </w:rPr>
        <w:t xml:space="preserve"> работ </w:t>
      </w:r>
    </w:p>
    <w:p w:rsidR="006E6E65" w:rsidRDefault="00AC2A89" w:rsidP="0056603E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русскому языку в 4-х классах в общеобразовательных организациях </w:t>
      </w:r>
    </w:p>
    <w:p w:rsidR="00B8693C" w:rsidRDefault="00AC2A89" w:rsidP="0056603E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Киришского района</w:t>
      </w:r>
    </w:p>
    <w:p w:rsidR="00AC2A89" w:rsidRDefault="00AC2A89" w:rsidP="00AC2A89">
      <w:pPr>
        <w:ind w:right="566"/>
        <w:outlineLvl w:val="1"/>
        <w:rPr>
          <w:b/>
          <w:sz w:val="24"/>
          <w:szCs w:val="24"/>
        </w:rPr>
      </w:pPr>
    </w:p>
    <w:p w:rsidR="000E3180" w:rsidRDefault="00AC2A89" w:rsidP="000E3180">
      <w:pPr>
        <w:ind w:right="566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 Ц</w:t>
      </w:r>
      <w:r w:rsidR="00B8693C" w:rsidRPr="00B8693C">
        <w:rPr>
          <w:b/>
          <w:sz w:val="24"/>
          <w:szCs w:val="24"/>
        </w:rPr>
        <w:t>ель и задачи В</w:t>
      </w:r>
      <w:r w:rsidR="00B8693C">
        <w:rPr>
          <w:b/>
          <w:sz w:val="24"/>
          <w:szCs w:val="24"/>
        </w:rPr>
        <w:t>сероссийской проверочной работы</w:t>
      </w:r>
    </w:p>
    <w:p w:rsidR="000E3180" w:rsidRPr="000E3180" w:rsidRDefault="000E3180" w:rsidP="000E3180">
      <w:pPr>
        <w:ind w:right="566"/>
        <w:outlineLvl w:val="1"/>
        <w:rPr>
          <w:b/>
          <w:sz w:val="24"/>
          <w:szCs w:val="24"/>
        </w:rPr>
      </w:pPr>
    </w:p>
    <w:p w:rsidR="00AC2A89" w:rsidRPr="00AC2A89" w:rsidRDefault="00AC2A89" w:rsidP="000E3180">
      <w:pPr>
        <w:tabs>
          <w:tab w:val="left" w:pos="9498"/>
        </w:tabs>
        <w:spacing w:line="360" w:lineRule="auto"/>
        <w:ind w:right="-1" w:firstLine="567"/>
        <w:jc w:val="both"/>
        <w:outlineLvl w:val="1"/>
        <w:rPr>
          <w:sz w:val="24"/>
          <w:szCs w:val="24"/>
        </w:rPr>
      </w:pPr>
      <w:r w:rsidRPr="00AC2A89">
        <w:rPr>
          <w:sz w:val="24"/>
          <w:szCs w:val="24"/>
        </w:rPr>
        <w:t>Всероссийские проверочные работы (ВПР) проводятся в целях</w:t>
      </w:r>
      <w:r>
        <w:rPr>
          <w:sz w:val="24"/>
          <w:szCs w:val="24"/>
        </w:rPr>
        <w:t xml:space="preserve"> </w:t>
      </w:r>
      <w:r w:rsidRPr="00AC2A89">
        <w:rPr>
          <w:sz w:val="24"/>
          <w:szCs w:val="24"/>
        </w:rPr>
        <w:t>осуществления мониторинга результатов перехода на ФГОС и направлены на</w:t>
      </w:r>
      <w:r>
        <w:rPr>
          <w:sz w:val="24"/>
          <w:szCs w:val="24"/>
        </w:rPr>
        <w:t xml:space="preserve"> </w:t>
      </w:r>
      <w:r w:rsidRPr="00AC2A89">
        <w:rPr>
          <w:sz w:val="24"/>
          <w:szCs w:val="24"/>
        </w:rPr>
        <w:t>выявление качества подготовки обучающихся.</w:t>
      </w:r>
    </w:p>
    <w:p w:rsidR="00AC2A89" w:rsidRPr="00AC2A89" w:rsidRDefault="00AC2A89" w:rsidP="000E3180">
      <w:pPr>
        <w:tabs>
          <w:tab w:val="left" w:pos="9498"/>
        </w:tabs>
        <w:spacing w:line="360" w:lineRule="auto"/>
        <w:ind w:right="-1" w:firstLine="567"/>
        <w:jc w:val="both"/>
        <w:outlineLvl w:val="1"/>
        <w:rPr>
          <w:sz w:val="24"/>
          <w:szCs w:val="24"/>
        </w:rPr>
      </w:pPr>
      <w:r w:rsidRPr="00AC2A89">
        <w:rPr>
          <w:sz w:val="24"/>
          <w:szCs w:val="24"/>
        </w:rPr>
        <w:t>Назначение КИМ для проведения проверочной работы по русскому языку</w:t>
      </w:r>
      <w:r>
        <w:rPr>
          <w:sz w:val="24"/>
          <w:szCs w:val="24"/>
        </w:rPr>
        <w:t xml:space="preserve"> - </w:t>
      </w:r>
      <w:r w:rsidRPr="00AC2A89">
        <w:rPr>
          <w:sz w:val="24"/>
          <w:szCs w:val="24"/>
        </w:rPr>
        <w:t>оценить качество общеобразовательной подготовки обучающихся 4 классов</w:t>
      </w:r>
      <w:r>
        <w:rPr>
          <w:sz w:val="24"/>
          <w:szCs w:val="24"/>
        </w:rPr>
        <w:t xml:space="preserve"> </w:t>
      </w:r>
      <w:r w:rsidRPr="00AC2A89">
        <w:rPr>
          <w:sz w:val="24"/>
          <w:szCs w:val="24"/>
        </w:rPr>
        <w:t xml:space="preserve">в соответствии с требованиями ФГОС. </w:t>
      </w:r>
      <w:r w:rsidRPr="000E3180">
        <w:rPr>
          <w:i/>
          <w:sz w:val="24"/>
          <w:szCs w:val="24"/>
        </w:rPr>
        <w:t>ВПР позволяют осуществить диагностику достижения предметных и метапредметных результатов, в том</w:t>
      </w:r>
      <w:r w:rsidR="000E3180">
        <w:rPr>
          <w:i/>
          <w:sz w:val="24"/>
          <w:szCs w:val="24"/>
        </w:rPr>
        <w:t xml:space="preserve"> </w:t>
      </w:r>
      <w:r w:rsidRPr="000E3180">
        <w:rPr>
          <w:i/>
          <w:sz w:val="24"/>
          <w:szCs w:val="24"/>
        </w:rPr>
        <w:t>числе уровня сформированности универсальных учебных действий (УУД) и</w:t>
      </w:r>
      <w:r w:rsidR="000E3180" w:rsidRPr="000E3180">
        <w:rPr>
          <w:i/>
          <w:sz w:val="24"/>
          <w:szCs w:val="24"/>
        </w:rPr>
        <w:t xml:space="preserve"> </w:t>
      </w:r>
      <w:r w:rsidRPr="000E3180">
        <w:rPr>
          <w:i/>
          <w:sz w:val="24"/>
          <w:szCs w:val="24"/>
        </w:rPr>
        <w:t>овладения межпредметными понятиями.</w:t>
      </w:r>
      <w:r w:rsidRPr="00AC2A89">
        <w:rPr>
          <w:sz w:val="24"/>
          <w:szCs w:val="24"/>
        </w:rPr>
        <w:t xml:space="preserve"> Резуль</w:t>
      </w:r>
      <w:bookmarkStart w:id="0" w:name="_GoBack"/>
      <w:bookmarkEnd w:id="0"/>
      <w:r w:rsidRPr="00AC2A89">
        <w:rPr>
          <w:sz w:val="24"/>
          <w:szCs w:val="24"/>
        </w:rPr>
        <w:t>таты ВПР в совокупности с</w:t>
      </w:r>
      <w:r w:rsidR="000E3180">
        <w:rPr>
          <w:sz w:val="24"/>
          <w:szCs w:val="24"/>
        </w:rPr>
        <w:t xml:space="preserve"> </w:t>
      </w:r>
      <w:r w:rsidRPr="00AC2A89">
        <w:rPr>
          <w:sz w:val="24"/>
          <w:szCs w:val="24"/>
        </w:rPr>
        <w:t>имеющейся в образовательной организации информацией, отражающей</w:t>
      </w:r>
      <w:r w:rsidR="000E3180">
        <w:rPr>
          <w:sz w:val="24"/>
          <w:szCs w:val="24"/>
        </w:rPr>
        <w:t xml:space="preserve"> </w:t>
      </w:r>
      <w:r w:rsidRPr="00AC2A89">
        <w:rPr>
          <w:sz w:val="24"/>
          <w:szCs w:val="24"/>
        </w:rPr>
        <w:t>индивидуальные образовательные траектории обучающихся, могут быть</w:t>
      </w:r>
      <w:r w:rsidR="000E3180">
        <w:rPr>
          <w:sz w:val="24"/>
          <w:szCs w:val="24"/>
        </w:rPr>
        <w:t xml:space="preserve"> </w:t>
      </w:r>
      <w:r w:rsidRPr="00AC2A89">
        <w:rPr>
          <w:sz w:val="24"/>
          <w:szCs w:val="24"/>
        </w:rPr>
        <w:t>использованы для оценки личностных результатов обучения.</w:t>
      </w:r>
    </w:p>
    <w:p w:rsidR="00AC2A89" w:rsidRDefault="000E3180" w:rsidP="000E3180">
      <w:pPr>
        <w:tabs>
          <w:tab w:val="left" w:pos="9781"/>
        </w:tabs>
        <w:spacing w:line="360" w:lineRule="auto"/>
        <w:ind w:right="-1" w:firstLine="567"/>
        <w:jc w:val="both"/>
        <w:outlineLvl w:val="1"/>
        <w:rPr>
          <w:b/>
          <w:sz w:val="24"/>
          <w:szCs w:val="24"/>
        </w:rPr>
      </w:pPr>
      <w:r w:rsidRPr="000E3180">
        <w:rPr>
          <w:sz w:val="24"/>
          <w:szCs w:val="24"/>
        </w:rPr>
        <w:t>Результаты ВПР могут быть использованы образовательными</w:t>
      </w:r>
      <w:r>
        <w:rPr>
          <w:sz w:val="24"/>
          <w:szCs w:val="24"/>
        </w:rPr>
        <w:t xml:space="preserve"> </w:t>
      </w:r>
      <w:r w:rsidRPr="000E3180">
        <w:rPr>
          <w:sz w:val="24"/>
          <w:szCs w:val="24"/>
        </w:rPr>
        <w:t xml:space="preserve">организациями для </w:t>
      </w:r>
      <w:r>
        <w:rPr>
          <w:sz w:val="24"/>
          <w:szCs w:val="24"/>
        </w:rPr>
        <w:t>с</w:t>
      </w:r>
      <w:r w:rsidRPr="000E3180">
        <w:rPr>
          <w:sz w:val="24"/>
          <w:szCs w:val="24"/>
        </w:rPr>
        <w:t>овершенствования методики преподавания русского языка</w:t>
      </w:r>
      <w:r>
        <w:rPr>
          <w:sz w:val="24"/>
          <w:szCs w:val="24"/>
        </w:rPr>
        <w:t xml:space="preserve"> </w:t>
      </w:r>
      <w:r w:rsidR="00A9577E">
        <w:rPr>
          <w:sz w:val="24"/>
          <w:szCs w:val="24"/>
        </w:rPr>
        <w:t>в начальной школе</w:t>
      </w:r>
      <w:r w:rsidRPr="000E3180">
        <w:rPr>
          <w:b/>
          <w:sz w:val="24"/>
          <w:szCs w:val="24"/>
        </w:rPr>
        <w:t>.</w:t>
      </w:r>
    </w:p>
    <w:p w:rsidR="00AC2A89" w:rsidRDefault="006E6E65" w:rsidP="000E3180">
      <w:pPr>
        <w:tabs>
          <w:tab w:val="left" w:pos="9781"/>
        </w:tabs>
        <w:ind w:right="-1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6E6E65">
        <w:rPr>
          <w:b/>
          <w:sz w:val="24"/>
          <w:szCs w:val="24"/>
        </w:rPr>
        <w:t>Статистический анализ результатов Всероссийской проверочной работы</w:t>
      </w:r>
    </w:p>
    <w:p w:rsidR="00AC2A89" w:rsidRDefault="00AC2A89" w:rsidP="00AC2A89">
      <w:pPr>
        <w:ind w:right="566"/>
        <w:outlineLvl w:val="1"/>
        <w:rPr>
          <w:b/>
          <w:sz w:val="24"/>
          <w:szCs w:val="24"/>
        </w:rPr>
      </w:pPr>
    </w:p>
    <w:p w:rsidR="00C14796" w:rsidRPr="00C14796" w:rsidRDefault="00C14796" w:rsidP="00C14796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14796">
        <w:rPr>
          <w:rFonts w:eastAsia="Calibri"/>
          <w:sz w:val="24"/>
          <w:szCs w:val="24"/>
          <w:lang w:eastAsia="en-US"/>
        </w:rPr>
        <w:t xml:space="preserve">В Киришском районе из 734 учащихся 4-х классов в Киришском районе выполняли работу </w:t>
      </w:r>
      <w:r w:rsidRPr="00D45BE9">
        <w:rPr>
          <w:rFonts w:eastAsia="Calibri"/>
          <w:sz w:val="24"/>
          <w:szCs w:val="24"/>
          <w:lang w:eastAsia="en-US"/>
        </w:rPr>
        <w:t>601</w:t>
      </w:r>
      <w:r w:rsidRPr="00C14796">
        <w:rPr>
          <w:rFonts w:eastAsia="Calibri"/>
          <w:sz w:val="24"/>
          <w:szCs w:val="24"/>
          <w:lang w:eastAsia="en-US"/>
        </w:rPr>
        <w:t xml:space="preserve"> человек (</w:t>
      </w:r>
      <w:r>
        <w:rPr>
          <w:rFonts w:eastAsia="Calibri"/>
          <w:sz w:val="24"/>
          <w:szCs w:val="24"/>
          <w:lang w:eastAsia="en-US"/>
        </w:rPr>
        <w:t>82</w:t>
      </w:r>
      <w:r w:rsidRPr="00C14796">
        <w:rPr>
          <w:rFonts w:eastAsia="Calibri"/>
          <w:sz w:val="24"/>
          <w:szCs w:val="24"/>
          <w:lang w:eastAsia="en-US"/>
        </w:rPr>
        <w:t>%).</w:t>
      </w:r>
    </w:p>
    <w:p w:rsidR="00C14796" w:rsidRPr="00C14796" w:rsidRDefault="00C14796" w:rsidP="00C14796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14796">
        <w:rPr>
          <w:rFonts w:eastAsia="Calibri"/>
          <w:sz w:val="24"/>
          <w:szCs w:val="24"/>
          <w:lang w:eastAsia="en-US"/>
        </w:rPr>
        <w:t xml:space="preserve">Результаты выполнения всероссийской проверочной работы по русскому языку в 2022 году показали, что </w:t>
      </w:r>
      <w:r w:rsidRPr="00084925">
        <w:rPr>
          <w:rFonts w:eastAsia="Calibri"/>
          <w:b/>
          <w:sz w:val="24"/>
          <w:szCs w:val="24"/>
          <w:lang w:eastAsia="en-US"/>
        </w:rPr>
        <w:t>обучающиеся 4-х классов Киришского района справились с ВПР успешнее, чем их сверстники в Ленинградской области и в целом по России</w:t>
      </w:r>
      <w:r w:rsidRPr="00C14796">
        <w:rPr>
          <w:rFonts w:eastAsia="Calibri"/>
          <w:sz w:val="24"/>
          <w:szCs w:val="24"/>
          <w:lang w:eastAsia="en-US"/>
        </w:rPr>
        <w:t xml:space="preserve">. Если сравнивать результаты Киришского района 2022 года с 2021 годом, то </w:t>
      </w:r>
      <w:r w:rsidRPr="00C14796">
        <w:rPr>
          <w:rFonts w:eastAsia="Calibri"/>
          <w:sz w:val="24"/>
          <w:szCs w:val="24"/>
          <w:u w:val="single"/>
          <w:lang w:eastAsia="en-US"/>
        </w:rPr>
        <w:t>ус</w:t>
      </w:r>
      <w:r w:rsidR="00B04DD5" w:rsidRPr="00EF53CF">
        <w:rPr>
          <w:rFonts w:eastAsia="Calibri"/>
          <w:sz w:val="24"/>
          <w:szCs w:val="24"/>
          <w:u w:val="single"/>
          <w:lang w:eastAsia="en-US"/>
        </w:rPr>
        <w:t>певаемость понизилась на 0,37</w:t>
      </w:r>
      <w:r w:rsidRPr="00C14796">
        <w:rPr>
          <w:rFonts w:eastAsia="Calibri"/>
          <w:sz w:val="24"/>
          <w:szCs w:val="24"/>
          <w:u w:val="single"/>
          <w:lang w:eastAsia="en-US"/>
        </w:rPr>
        <w:t xml:space="preserve"> %, качество повысилось на </w:t>
      </w:r>
      <w:r w:rsidR="00B04DD5" w:rsidRPr="00EF53CF">
        <w:rPr>
          <w:rFonts w:eastAsia="Calibri"/>
          <w:sz w:val="24"/>
          <w:szCs w:val="24"/>
          <w:u w:val="single"/>
          <w:lang w:eastAsia="en-US"/>
        </w:rPr>
        <w:t>0,28</w:t>
      </w:r>
      <w:r w:rsidRPr="00C14796">
        <w:rPr>
          <w:rFonts w:eastAsia="Calibri"/>
          <w:sz w:val="24"/>
          <w:szCs w:val="24"/>
          <w:u w:val="single"/>
          <w:lang w:eastAsia="en-US"/>
        </w:rPr>
        <w:t xml:space="preserve"> %.</w:t>
      </w:r>
      <w:r w:rsidRPr="00C14796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"/>
        <w:gridCol w:w="3313"/>
      </w:tblGrid>
      <w:tr w:rsidR="00815288" w:rsidTr="00815288">
        <w:trPr>
          <w:trHeight w:val="256"/>
        </w:trPr>
        <w:tc>
          <w:tcPr>
            <w:tcW w:w="222" w:type="dxa"/>
            <w:shd w:val="clear" w:color="auto" w:fill="C5E0B3" w:themeFill="accent6" w:themeFillTint="66"/>
          </w:tcPr>
          <w:p w:rsidR="00815288" w:rsidRPr="00582BAA" w:rsidRDefault="00815288" w:rsidP="0081528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</w:tcPr>
          <w:p w:rsidR="00815288" w:rsidRPr="00582BAA" w:rsidRDefault="00815288" w:rsidP="0081528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2BAA">
              <w:rPr>
                <w:rFonts w:eastAsia="Calibri"/>
                <w:sz w:val="24"/>
                <w:szCs w:val="24"/>
                <w:lang w:eastAsia="en-US"/>
              </w:rPr>
              <w:t>% выше районного показателя</w:t>
            </w:r>
          </w:p>
        </w:tc>
      </w:tr>
    </w:tbl>
    <w:p w:rsidR="00815288" w:rsidRPr="00C14796" w:rsidRDefault="00815288" w:rsidP="00C14796">
      <w:pPr>
        <w:spacing w:line="259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27"/>
        <w:gridCol w:w="1597"/>
        <w:gridCol w:w="1567"/>
        <w:gridCol w:w="1597"/>
        <w:gridCol w:w="1491"/>
      </w:tblGrid>
      <w:tr w:rsidR="00D45BE9" w:rsidRPr="00C14796" w:rsidTr="00B04DD5">
        <w:trPr>
          <w:trHeight w:val="306"/>
        </w:trPr>
        <w:tc>
          <w:tcPr>
            <w:tcW w:w="4227" w:type="dxa"/>
            <w:vMerge w:val="restart"/>
          </w:tcPr>
          <w:p w:rsidR="00D45BE9" w:rsidRPr="00815288" w:rsidRDefault="00D45BE9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 w:rsidRPr="00815288">
              <w:rPr>
                <w:sz w:val="18"/>
                <w:szCs w:val="24"/>
              </w:rPr>
              <w:t>Группы участников</w:t>
            </w:r>
          </w:p>
        </w:tc>
        <w:tc>
          <w:tcPr>
            <w:tcW w:w="3164" w:type="dxa"/>
            <w:gridSpan w:val="2"/>
          </w:tcPr>
          <w:p w:rsidR="00D45BE9" w:rsidRPr="00815288" w:rsidRDefault="00D45BE9" w:rsidP="00C14796">
            <w:pPr>
              <w:spacing w:line="276" w:lineRule="auto"/>
              <w:jc w:val="center"/>
              <w:rPr>
                <w:b/>
                <w:sz w:val="18"/>
                <w:szCs w:val="24"/>
              </w:rPr>
            </w:pPr>
            <w:r w:rsidRPr="00815288">
              <w:rPr>
                <w:b/>
                <w:sz w:val="18"/>
                <w:szCs w:val="24"/>
              </w:rPr>
              <w:t>2021 год</w:t>
            </w:r>
          </w:p>
        </w:tc>
        <w:tc>
          <w:tcPr>
            <w:tcW w:w="3088" w:type="dxa"/>
            <w:gridSpan w:val="2"/>
          </w:tcPr>
          <w:p w:rsidR="00D45BE9" w:rsidRPr="00815288" w:rsidRDefault="00D45BE9" w:rsidP="00C14796">
            <w:pPr>
              <w:spacing w:line="276" w:lineRule="auto"/>
              <w:jc w:val="center"/>
              <w:rPr>
                <w:b/>
                <w:sz w:val="18"/>
                <w:szCs w:val="24"/>
              </w:rPr>
            </w:pPr>
            <w:r w:rsidRPr="00815288">
              <w:rPr>
                <w:b/>
                <w:sz w:val="18"/>
                <w:szCs w:val="24"/>
              </w:rPr>
              <w:t>Осень 2022</w:t>
            </w:r>
          </w:p>
        </w:tc>
      </w:tr>
      <w:tr w:rsidR="00D45BE9" w:rsidRPr="00C14796" w:rsidTr="00B04DD5">
        <w:trPr>
          <w:trHeight w:val="320"/>
        </w:trPr>
        <w:tc>
          <w:tcPr>
            <w:tcW w:w="4227" w:type="dxa"/>
            <w:vMerge/>
          </w:tcPr>
          <w:p w:rsidR="00D45BE9" w:rsidRPr="00815288" w:rsidRDefault="00D45BE9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597" w:type="dxa"/>
          </w:tcPr>
          <w:p w:rsidR="00D45BE9" w:rsidRPr="00815288" w:rsidRDefault="00D45BE9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 w:rsidRPr="00815288">
              <w:rPr>
                <w:sz w:val="18"/>
                <w:szCs w:val="24"/>
              </w:rPr>
              <w:t>успеваемость</w:t>
            </w:r>
          </w:p>
        </w:tc>
        <w:tc>
          <w:tcPr>
            <w:tcW w:w="1567" w:type="dxa"/>
          </w:tcPr>
          <w:p w:rsidR="00D45BE9" w:rsidRPr="00815288" w:rsidRDefault="00D45BE9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 w:rsidRPr="00815288">
              <w:rPr>
                <w:sz w:val="18"/>
                <w:szCs w:val="24"/>
              </w:rPr>
              <w:t>качество</w:t>
            </w:r>
          </w:p>
        </w:tc>
        <w:tc>
          <w:tcPr>
            <w:tcW w:w="1597" w:type="dxa"/>
          </w:tcPr>
          <w:p w:rsidR="00D45BE9" w:rsidRPr="00815288" w:rsidRDefault="00D45BE9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 w:rsidRPr="00815288">
              <w:rPr>
                <w:sz w:val="18"/>
                <w:szCs w:val="24"/>
              </w:rPr>
              <w:t>успеваемость</w:t>
            </w:r>
          </w:p>
        </w:tc>
        <w:tc>
          <w:tcPr>
            <w:tcW w:w="1491" w:type="dxa"/>
          </w:tcPr>
          <w:p w:rsidR="00D45BE9" w:rsidRPr="00815288" w:rsidRDefault="00D45BE9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 w:rsidRPr="00815288">
              <w:rPr>
                <w:sz w:val="18"/>
                <w:szCs w:val="24"/>
              </w:rPr>
              <w:t>качество</w:t>
            </w:r>
          </w:p>
        </w:tc>
      </w:tr>
      <w:tr w:rsidR="00D45BE9" w:rsidRPr="00C14796" w:rsidTr="00B04DD5">
        <w:trPr>
          <w:trHeight w:val="306"/>
        </w:trPr>
        <w:tc>
          <w:tcPr>
            <w:tcW w:w="4227" w:type="dxa"/>
          </w:tcPr>
          <w:p w:rsidR="00D45BE9" w:rsidRPr="00815288" w:rsidRDefault="00D45BE9" w:rsidP="00815288">
            <w:pPr>
              <w:spacing w:line="276" w:lineRule="auto"/>
              <w:jc w:val="both"/>
              <w:rPr>
                <w:b/>
                <w:sz w:val="18"/>
                <w:szCs w:val="24"/>
              </w:rPr>
            </w:pPr>
            <w:r w:rsidRPr="00815288">
              <w:rPr>
                <w:b/>
                <w:sz w:val="18"/>
                <w:szCs w:val="24"/>
              </w:rPr>
              <w:t>Киришский район</w:t>
            </w:r>
          </w:p>
        </w:tc>
        <w:tc>
          <w:tcPr>
            <w:tcW w:w="1597" w:type="dxa"/>
          </w:tcPr>
          <w:p w:rsidR="00D45BE9" w:rsidRPr="00815288" w:rsidRDefault="00D45BE9" w:rsidP="00C14796">
            <w:pPr>
              <w:spacing w:line="276" w:lineRule="auto"/>
              <w:jc w:val="center"/>
              <w:rPr>
                <w:b/>
                <w:sz w:val="18"/>
                <w:szCs w:val="24"/>
              </w:rPr>
            </w:pPr>
            <w:r w:rsidRPr="00815288">
              <w:rPr>
                <w:b/>
                <w:sz w:val="18"/>
                <w:szCs w:val="24"/>
              </w:rPr>
              <w:t>96,71</w:t>
            </w:r>
          </w:p>
        </w:tc>
        <w:tc>
          <w:tcPr>
            <w:tcW w:w="1567" w:type="dxa"/>
          </w:tcPr>
          <w:p w:rsidR="00D45BE9" w:rsidRPr="00815288" w:rsidRDefault="00D45BE9" w:rsidP="00C14796">
            <w:pPr>
              <w:spacing w:line="276" w:lineRule="auto"/>
              <w:jc w:val="center"/>
              <w:rPr>
                <w:b/>
                <w:sz w:val="18"/>
                <w:szCs w:val="24"/>
              </w:rPr>
            </w:pPr>
            <w:r w:rsidRPr="00815288">
              <w:rPr>
                <w:b/>
                <w:sz w:val="18"/>
                <w:szCs w:val="24"/>
              </w:rPr>
              <w:t>68,27</w:t>
            </w:r>
          </w:p>
        </w:tc>
        <w:tc>
          <w:tcPr>
            <w:tcW w:w="1597" w:type="dxa"/>
          </w:tcPr>
          <w:p w:rsidR="00D45BE9" w:rsidRPr="00815288" w:rsidRDefault="0087063F" w:rsidP="00C14796">
            <w:pPr>
              <w:spacing w:line="276" w:lineRule="auto"/>
              <w:jc w:val="center"/>
              <w:rPr>
                <w:b/>
                <w:sz w:val="18"/>
                <w:szCs w:val="24"/>
              </w:rPr>
            </w:pPr>
            <w:r w:rsidRPr="00815288">
              <w:rPr>
                <w:b/>
                <w:sz w:val="18"/>
                <w:szCs w:val="24"/>
              </w:rPr>
              <w:t>96,34</w:t>
            </w:r>
          </w:p>
        </w:tc>
        <w:tc>
          <w:tcPr>
            <w:tcW w:w="1491" w:type="dxa"/>
          </w:tcPr>
          <w:p w:rsidR="00D45BE9" w:rsidRPr="00815288" w:rsidRDefault="0087063F" w:rsidP="00C14796">
            <w:pPr>
              <w:spacing w:line="276" w:lineRule="auto"/>
              <w:jc w:val="center"/>
              <w:rPr>
                <w:b/>
                <w:sz w:val="18"/>
                <w:szCs w:val="24"/>
              </w:rPr>
            </w:pPr>
            <w:r w:rsidRPr="00815288">
              <w:rPr>
                <w:b/>
                <w:sz w:val="18"/>
                <w:szCs w:val="24"/>
              </w:rPr>
              <w:t>68,55</w:t>
            </w:r>
          </w:p>
        </w:tc>
      </w:tr>
      <w:tr w:rsidR="00815288" w:rsidRPr="00C14796" w:rsidTr="00151AF0">
        <w:trPr>
          <w:trHeight w:val="306"/>
        </w:trPr>
        <w:tc>
          <w:tcPr>
            <w:tcW w:w="4227" w:type="dxa"/>
          </w:tcPr>
          <w:p w:rsidR="00815288" w:rsidRPr="00815288" w:rsidRDefault="00815288" w:rsidP="00815288">
            <w:pPr>
              <w:spacing w:line="276" w:lineRule="auto"/>
              <w:jc w:val="both"/>
              <w:rPr>
                <w:sz w:val="18"/>
                <w:szCs w:val="24"/>
              </w:rPr>
            </w:pPr>
            <w:r w:rsidRPr="00815288">
              <w:rPr>
                <w:sz w:val="18"/>
                <w:szCs w:val="24"/>
              </w:rPr>
              <w:t>МОУ «КСОШ №1 им. С.Н. Ульянова»</w:t>
            </w:r>
          </w:p>
        </w:tc>
        <w:tc>
          <w:tcPr>
            <w:tcW w:w="1597" w:type="dxa"/>
            <w:shd w:val="clear" w:color="auto" w:fill="C5E0B3" w:themeFill="accent6" w:themeFillTint="66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98,21</w:t>
            </w:r>
          </w:p>
        </w:tc>
        <w:tc>
          <w:tcPr>
            <w:tcW w:w="1567" w:type="dxa"/>
            <w:shd w:val="clear" w:color="auto" w:fill="C5E0B3" w:themeFill="accent6" w:themeFillTint="66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78,57</w:t>
            </w:r>
          </w:p>
        </w:tc>
        <w:tc>
          <w:tcPr>
            <w:tcW w:w="1597" w:type="dxa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92,3</w:t>
            </w:r>
          </w:p>
        </w:tc>
        <w:tc>
          <w:tcPr>
            <w:tcW w:w="1491" w:type="dxa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61,53</w:t>
            </w:r>
          </w:p>
        </w:tc>
      </w:tr>
      <w:tr w:rsidR="00815288" w:rsidRPr="00C14796" w:rsidTr="00151AF0">
        <w:trPr>
          <w:trHeight w:val="306"/>
        </w:trPr>
        <w:tc>
          <w:tcPr>
            <w:tcW w:w="4227" w:type="dxa"/>
          </w:tcPr>
          <w:p w:rsidR="00815288" w:rsidRPr="00815288" w:rsidRDefault="00815288" w:rsidP="00815288">
            <w:pPr>
              <w:spacing w:line="276" w:lineRule="auto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МОУ «КСОШ №2»</w:t>
            </w:r>
          </w:p>
        </w:tc>
        <w:tc>
          <w:tcPr>
            <w:tcW w:w="1597" w:type="dxa"/>
            <w:shd w:val="clear" w:color="auto" w:fill="C5E0B3" w:themeFill="accent6" w:themeFillTint="66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</w:t>
            </w:r>
          </w:p>
        </w:tc>
        <w:tc>
          <w:tcPr>
            <w:tcW w:w="1567" w:type="dxa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68,18</w:t>
            </w:r>
          </w:p>
        </w:tc>
        <w:tc>
          <w:tcPr>
            <w:tcW w:w="1597" w:type="dxa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96,15</w:t>
            </w:r>
          </w:p>
        </w:tc>
        <w:tc>
          <w:tcPr>
            <w:tcW w:w="1491" w:type="dxa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57,69</w:t>
            </w:r>
          </w:p>
        </w:tc>
      </w:tr>
      <w:tr w:rsidR="00815288" w:rsidRPr="00C14796" w:rsidTr="00B04DD5">
        <w:trPr>
          <w:trHeight w:val="306"/>
        </w:trPr>
        <w:tc>
          <w:tcPr>
            <w:tcW w:w="4227" w:type="dxa"/>
          </w:tcPr>
          <w:p w:rsidR="00815288" w:rsidRPr="00815288" w:rsidRDefault="00815288" w:rsidP="00815288">
            <w:pPr>
              <w:spacing w:line="276" w:lineRule="auto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МОУ «КСОШ №3»</w:t>
            </w:r>
          </w:p>
        </w:tc>
        <w:tc>
          <w:tcPr>
            <w:tcW w:w="1597" w:type="dxa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91,49</w:t>
            </w:r>
          </w:p>
        </w:tc>
        <w:tc>
          <w:tcPr>
            <w:tcW w:w="1567" w:type="dxa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61,7</w:t>
            </w:r>
          </w:p>
        </w:tc>
        <w:tc>
          <w:tcPr>
            <w:tcW w:w="1597" w:type="dxa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88,88</w:t>
            </w:r>
          </w:p>
        </w:tc>
        <w:tc>
          <w:tcPr>
            <w:tcW w:w="1491" w:type="dxa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55,55</w:t>
            </w:r>
          </w:p>
        </w:tc>
      </w:tr>
      <w:tr w:rsidR="00815288" w:rsidRPr="00C14796" w:rsidTr="00151AF0">
        <w:trPr>
          <w:trHeight w:val="306"/>
        </w:trPr>
        <w:tc>
          <w:tcPr>
            <w:tcW w:w="4227" w:type="dxa"/>
          </w:tcPr>
          <w:p w:rsidR="00815288" w:rsidRPr="00815288" w:rsidRDefault="00815288" w:rsidP="00815288">
            <w:pPr>
              <w:spacing w:line="276" w:lineRule="auto"/>
              <w:jc w:val="both"/>
              <w:rPr>
                <w:sz w:val="18"/>
                <w:szCs w:val="24"/>
              </w:rPr>
            </w:pPr>
            <w:r w:rsidRPr="00815288">
              <w:rPr>
                <w:sz w:val="18"/>
                <w:szCs w:val="24"/>
              </w:rPr>
              <w:t>МОУ «Гимназия» г. Кириши</w:t>
            </w:r>
          </w:p>
        </w:tc>
        <w:tc>
          <w:tcPr>
            <w:tcW w:w="1597" w:type="dxa"/>
            <w:shd w:val="clear" w:color="auto" w:fill="C5E0B3" w:themeFill="accent6" w:themeFillTint="66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99,99</w:t>
            </w:r>
          </w:p>
        </w:tc>
        <w:tc>
          <w:tcPr>
            <w:tcW w:w="1567" w:type="dxa"/>
            <w:shd w:val="clear" w:color="auto" w:fill="C5E0B3" w:themeFill="accent6" w:themeFillTint="66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78,84</w:t>
            </w:r>
          </w:p>
        </w:tc>
        <w:tc>
          <w:tcPr>
            <w:tcW w:w="1597" w:type="dxa"/>
            <w:shd w:val="clear" w:color="auto" w:fill="C5E0B3" w:themeFill="accent6" w:themeFillTint="66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</w:t>
            </w:r>
          </w:p>
        </w:tc>
        <w:tc>
          <w:tcPr>
            <w:tcW w:w="1491" w:type="dxa"/>
            <w:shd w:val="clear" w:color="auto" w:fill="C5E0B3" w:themeFill="accent6" w:themeFillTint="66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73,78</w:t>
            </w:r>
          </w:p>
        </w:tc>
      </w:tr>
      <w:tr w:rsidR="00815288" w:rsidRPr="00C14796" w:rsidTr="00B04DD5">
        <w:trPr>
          <w:trHeight w:val="306"/>
        </w:trPr>
        <w:tc>
          <w:tcPr>
            <w:tcW w:w="4227" w:type="dxa"/>
          </w:tcPr>
          <w:p w:rsidR="00815288" w:rsidRPr="00815288" w:rsidRDefault="00815288" w:rsidP="00815288">
            <w:pPr>
              <w:spacing w:line="276" w:lineRule="auto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МОУ «КСОШ №6</w:t>
            </w:r>
            <w:r w:rsidRPr="00815288">
              <w:rPr>
                <w:sz w:val="18"/>
                <w:szCs w:val="24"/>
              </w:rPr>
              <w:t>»</w:t>
            </w:r>
          </w:p>
        </w:tc>
        <w:tc>
          <w:tcPr>
            <w:tcW w:w="1597" w:type="dxa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95,13</w:t>
            </w:r>
          </w:p>
        </w:tc>
        <w:tc>
          <w:tcPr>
            <w:tcW w:w="1567" w:type="dxa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65,86</w:t>
            </w:r>
          </w:p>
        </w:tc>
        <w:tc>
          <w:tcPr>
            <w:tcW w:w="1597" w:type="dxa"/>
          </w:tcPr>
          <w:p w:rsidR="00815288" w:rsidRPr="00815288" w:rsidRDefault="00815288" w:rsidP="00815288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92,63</w:t>
            </w:r>
          </w:p>
        </w:tc>
        <w:tc>
          <w:tcPr>
            <w:tcW w:w="1491" w:type="dxa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51,58</w:t>
            </w:r>
          </w:p>
        </w:tc>
      </w:tr>
      <w:tr w:rsidR="00815288" w:rsidRPr="00C14796" w:rsidTr="00151AF0">
        <w:trPr>
          <w:trHeight w:val="306"/>
        </w:trPr>
        <w:tc>
          <w:tcPr>
            <w:tcW w:w="4227" w:type="dxa"/>
          </w:tcPr>
          <w:p w:rsidR="00815288" w:rsidRPr="00815288" w:rsidRDefault="00815288" w:rsidP="00815288">
            <w:pPr>
              <w:spacing w:line="276" w:lineRule="auto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МОУ «КСОШ №7</w:t>
            </w:r>
            <w:r w:rsidRPr="00815288">
              <w:rPr>
                <w:sz w:val="18"/>
                <w:szCs w:val="24"/>
              </w:rPr>
              <w:t>»</w:t>
            </w:r>
          </w:p>
        </w:tc>
        <w:tc>
          <w:tcPr>
            <w:tcW w:w="1597" w:type="dxa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95,19</w:t>
            </w:r>
          </w:p>
        </w:tc>
        <w:tc>
          <w:tcPr>
            <w:tcW w:w="1567" w:type="dxa"/>
            <w:shd w:val="clear" w:color="auto" w:fill="C5E0B3" w:themeFill="accent6" w:themeFillTint="66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69,23</w:t>
            </w:r>
          </w:p>
        </w:tc>
        <w:tc>
          <w:tcPr>
            <w:tcW w:w="1597" w:type="dxa"/>
            <w:shd w:val="clear" w:color="auto" w:fill="C5E0B3" w:themeFill="accent6" w:themeFillTint="66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98,98</w:t>
            </w:r>
          </w:p>
        </w:tc>
        <w:tc>
          <w:tcPr>
            <w:tcW w:w="1491" w:type="dxa"/>
            <w:shd w:val="clear" w:color="auto" w:fill="C5E0B3" w:themeFill="accent6" w:themeFillTint="66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82,65</w:t>
            </w:r>
          </w:p>
        </w:tc>
      </w:tr>
      <w:tr w:rsidR="00815288" w:rsidRPr="00C14796" w:rsidTr="00151AF0">
        <w:trPr>
          <w:trHeight w:val="306"/>
        </w:trPr>
        <w:tc>
          <w:tcPr>
            <w:tcW w:w="4227" w:type="dxa"/>
          </w:tcPr>
          <w:p w:rsidR="00815288" w:rsidRPr="00815288" w:rsidRDefault="00815288" w:rsidP="00815288">
            <w:pPr>
              <w:spacing w:line="276" w:lineRule="auto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МОУ «КСОШ №8</w:t>
            </w:r>
            <w:r w:rsidRPr="00815288">
              <w:rPr>
                <w:sz w:val="18"/>
                <w:szCs w:val="24"/>
              </w:rPr>
              <w:t>»</w:t>
            </w:r>
          </w:p>
        </w:tc>
        <w:tc>
          <w:tcPr>
            <w:tcW w:w="1597" w:type="dxa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95,54</w:t>
            </w:r>
          </w:p>
        </w:tc>
        <w:tc>
          <w:tcPr>
            <w:tcW w:w="1567" w:type="dxa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61,61</w:t>
            </w:r>
          </w:p>
        </w:tc>
        <w:tc>
          <w:tcPr>
            <w:tcW w:w="1597" w:type="dxa"/>
            <w:shd w:val="clear" w:color="auto" w:fill="C5E0B3" w:themeFill="accent6" w:themeFillTint="66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97,53</w:t>
            </w:r>
          </w:p>
        </w:tc>
        <w:tc>
          <w:tcPr>
            <w:tcW w:w="1491" w:type="dxa"/>
            <w:shd w:val="clear" w:color="auto" w:fill="C5E0B3" w:themeFill="accent6" w:themeFillTint="66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75,31</w:t>
            </w:r>
          </w:p>
        </w:tc>
      </w:tr>
      <w:tr w:rsidR="00815288" w:rsidRPr="00C14796" w:rsidTr="00151AF0">
        <w:trPr>
          <w:trHeight w:val="306"/>
        </w:trPr>
        <w:tc>
          <w:tcPr>
            <w:tcW w:w="4227" w:type="dxa"/>
          </w:tcPr>
          <w:p w:rsidR="00815288" w:rsidRPr="00815288" w:rsidRDefault="00815288" w:rsidP="00815288">
            <w:pPr>
              <w:spacing w:line="276" w:lineRule="auto"/>
              <w:jc w:val="both"/>
              <w:rPr>
                <w:sz w:val="18"/>
                <w:szCs w:val="24"/>
              </w:rPr>
            </w:pPr>
            <w:r w:rsidRPr="00815288">
              <w:rPr>
                <w:sz w:val="18"/>
                <w:szCs w:val="24"/>
              </w:rPr>
              <w:t>МОУ «Киришский лицей»</w:t>
            </w:r>
          </w:p>
        </w:tc>
        <w:tc>
          <w:tcPr>
            <w:tcW w:w="1597" w:type="dxa"/>
            <w:shd w:val="clear" w:color="auto" w:fill="C5E0B3" w:themeFill="accent6" w:themeFillTint="66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97,5</w:t>
            </w:r>
          </w:p>
        </w:tc>
        <w:tc>
          <w:tcPr>
            <w:tcW w:w="1567" w:type="dxa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66,25</w:t>
            </w:r>
          </w:p>
        </w:tc>
        <w:tc>
          <w:tcPr>
            <w:tcW w:w="1597" w:type="dxa"/>
            <w:shd w:val="clear" w:color="auto" w:fill="C5E0B3" w:themeFill="accent6" w:themeFillTint="66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</w:t>
            </w:r>
          </w:p>
        </w:tc>
        <w:tc>
          <w:tcPr>
            <w:tcW w:w="1491" w:type="dxa"/>
            <w:shd w:val="clear" w:color="auto" w:fill="C5E0B3" w:themeFill="accent6" w:themeFillTint="66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76,06</w:t>
            </w:r>
          </w:p>
        </w:tc>
      </w:tr>
      <w:tr w:rsidR="00815288" w:rsidRPr="00C14796" w:rsidTr="00151AF0">
        <w:trPr>
          <w:trHeight w:val="306"/>
        </w:trPr>
        <w:tc>
          <w:tcPr>
            <w:tcW w:w="4227" w:type="dxa"/>
          </w:tcPr>
          <w:p w:rsidR="00815288" w:rsidRPr="00815288" w:rsidRDefault="00815288" w:rsidP="00815288">
            <w:pPr>
              <w:spacing w:line="276" w:lineRule="auto"/>
              <w:jc w:val="both"/>
              <w:rPr>
                <w:sz w:val="18"/>
                <w:szCs w:val="24"/>
              </w:rPr>
            </w:pPr>
            <w:r w:rsidRPr="00815288">
              <w:rPr>
                <w:sz w:val="18"/>
                <w:szCs w:val="24"/>
              </w:rPr>
              <w:t>МОУ «Будогощская СОШ им. М.П. Галкина»</w:t>
            </w:r>
          </w:p>
        </w:tc>
        <w:tc>
          <w:tcPr>
            <w:tcW w:w="1597" w:type="dxa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96</w:t>
            </w:r>
          </w:p>
        </w:tc>
        <w:tc>
          <w:tcPr>
            <w:tcW w:w="1567" w:type="dxa"/>
            <w:shd w:val="clear" w:color="auto" w:fill="C5E0B3" w:themeFill="accent6" w:themeFillTint="66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84</w:t>
            </w:r>
          </w:p>
        </w:tc>
        <w:tc>
          <w:tcPr>
            <w:tcW w:w="1597" w:type="dxa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85,72</w:t>
            </w:r>
          </w:p>
        </w:tc>
        <w:tc>
          <w:tcPr>
            <w:tcW w:w="1491" w:type="dxa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64,29</w:t>
            </w:r>
          </w:p>
        </w:tc>
      </w:tr>
      <w:tr w:rsidR="00815288" w:rsidRPr="00C14796" w:rsidTr="00151AF0">
        <w:trPr>
          <w:trHeight w:val="306"/>
        </w:trPr>
        <w:tc>
          <w:tcPr>
            <w:tcW w:w="4227" w:type="dxa"/>
          </w:tcPr>
          <w:p w:rsidR="00815288" w:rsidRPr="00815288" w:rsidRDefault="00815288" w:rsidP="00815288">
            <w:pPr>
              <w:spacing w:line="276" w:lineRule="auto"/>
              <w:jc w:val="both"/>
              <w:rPr>
                <w:sz w:val="18"/>
                <w:szCs w:val="24"/>
              </w:rPr>
            </w:pPr>
            <w:r w:rsidRPr="00815288">
              <w:rPr>
                <w:sz w:val="18"/>
                <w:szCs w:val="24"/>
              </w:rPr>
              <w:t>МОУ «Глажевская СОШ»</w:t>
            </w:r>
          </w:p>
        </w:tc>
        <w:tc>
          <w:tcPr>
            <w:tcW w:w="1597" w:type="dxa"/>
            <w:shd w:val="clear" w:color="auto" w:fill="C5E0B3" w:themeFill="accent6" w:themeFillTint="66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</w:t>
            </w:r>
          </w:p>
        </w:tc>
        <w:tc>
          <w:tcPr>
            <w:tcW w:w="1567" w:type="dxa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50</w:t>
            </w:r>
          </w:p>
        </w:tc>
        <w:tc>
          <w:tcPr>
            <w:tcW w:w="1597" w:type="dxa"/>
            <w:shd w:val="clear" w:color="auto" w:fill="C5E0B3" w:themeFill="accent6" w:themeFillTint="66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</w:t>
            </w:r>
          </w:p>
        </w:tc>
        <w:tc>
          <w:tcPr>
            <w:tcW w:w="1491" w:type="dxa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60</w:t>
            </w:r>
          </w:p>
        </w:tc>
      </w:tr>
      <w:tr w:rsidR="00815288" w:rsidRPr="00C14796" w:rsidTr="00151AF0">
        <w:trPr>
          <w:trHeight w:val="306"/>
        </w:trPr>
        <w:tc>
          <w:tcPr>
            <w:tcW w:w="4227" w:type="dxa"/>
          </w:tcPr>
          <w:p w:rsidR="00815288" w:rsidRPr="00815288" w:rsidRDefault="00815288" w:rsidP="00815288">
            <w:pPr>
              <w:spacing w:line="276" w:lineRule="auto"/>
              <w:jc w:val="both"/>
              <w:rPr>
                <w:sz w:val="18"/>
                <w:szCs w:val="24"/>
              </w:rPr>
            </w:pPr>
            <w:r w:rsidRPr="00815288">
              <w:rPr>
                <w:sz w:val="18"/>
                <w:szCs w:val="24"/>
              </w:rPr>
              <w:t>МОУ «Кусинская СОШ»</w:t>
            </w:r>
          </w:p>
        </w:tc>
        <w:tc>
          <w:tcPr>
            <w:tcW w:w="1597" w:type="dxa"/>
            <w:shd w:val="clear" w:color="auto" w:fill="C5E0B3" w:themeFill="accent6" w:themeFillTint="66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</w:t>
            </w:r>
          </w:p>
        </w:tc>
        <w:tc>
          <w:tcPr>
            <w:tcW w:w="1567" w:type="dxa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66,67</w:t>
            </w:r>
          </w:p>
        </w:tc>
        <w:tc>
          <w:tcPr>
            <w:tcW w:w="1597" w:type="dxa"/>
            <w:shd w:val="clear" w:color="auto" w:fill="C5E0B3" w:themeFill="accent6" w:themeFillTint="66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</w:t>
            </w:r>
          </w:p>
        </w:tc>
        <w:tc>
          <w:tcPr>
            <w:tcW w:w="1491" w:type="dxa"/>
            <w:shd w:val="clear" w:color="auto" w:fill="C5E0B3" w:themeFill="accent6" w:themeFillTint="66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</w:t>
            </w:r>
          </w:p>
        </w:tc>
      </w:tr>
      <w:tr w:rsidR="00815288" w:rsidRPr="00C14796" w:rsidTr="00151AF0">
        <w:trPr>
          <w:trHeight w:val="306"/>
        </w:trPr>
        <w:tc>
          <w:tcPr>
            <w:tcW w:w="4227" w:type="dxa"/>
          </w:tcPr>
          <w:p w:rsidR="00815288" w:rsidRPr="00815288" w:rsidRDefault="00815288" w:rsidP="00815288">
            <w:pPr>
              <w:spacing w:line="276" w:lineRule="auto"/>
              <w:jc w:val="both"/>
              <w:rPr>
                <w:sz w:val="18"/>
                <w:szCs w:val="24"/>
              </w:rPr>
            </w:pPr>
            <w:r w:rsidRPr="00815288">
              <w:rPr>
                <w:sz w:val="18"/>
                <w:szCs w:val="24"/>
              </w:rPr>
              <w:t>МОУ «Пчевжинская СОШ им. А.И. Сидорова»</w:t>
            </w:r>
          </w:p>
        </w:tc>
        <w:tc>
          <w:tcPr>
            <w:tcW w:w="1597" w:type="dxa"/>
            <w:shd w:val="clear" w:color="auto" w:fill="C5E0B3" w:themeFill="accent6" w:themeFillTint="66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</w:t>
            </w:r>
          </w:p>
        </w:tc>
        <w:tc>
          <w:tcPr>
            <w:tcW w:w="1567" w:type="dxa"/>
            <w:shd w:val="clear" w:color="auto" w:fill="C5E0B3" w:themeFill="accent6" w:themeFillTint="66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85,71</w:t>
            </w:r>
          </w:p>
        </w:tc>
        <w:tc>
          <w:tcPr>
            <w:tcW w:w="1597" w:type="dxa"/>
            <w:shd w:val="clear" w:color="auto" w:fill="C5E0B3" w:themeFill="accent6" w:themeFillTint="66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</w:t>
            </w:r>
          </w:p>
        </w:tc>
        <w:tc>
          <w:tcPr>
            <w:tcW w:w="1491" w:type="dxa"/>
            <w:shd w:val="clear" w:color="auto" w:fill="C5E0B3" w:themeFill="accent6" w:themeFillTint="66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83,34</w:t>
            </w:r>
          </w:p>
        </w:tc>
      </w:tr>
      <w:tr w:rsidR="00815288" w:rsidRPr="00C14796" w:rsidTr="00151AF0">
        <w:trPr>
          <w:trHeight w:val="306"/>
        </w:trPr>
        <w:tc>
          <w:tcPr>
            <w:tcW w:w="4227" w:type="dxa"/>
          </w:tcPr>
          <w:p w:rsidR="00815288" w:rsidRPr="00815288" w:rsidRDefault="00815288" w:rsidP="00815288">
            <w:pPr>
              <w:spacing w:line="276" w:lineRule="auto"/>
              <w:jc w:val="both"/>
              <w:rPr>
                <w:sz w:val="18"/>
                <w:szCs w:val="24"/>
              </w:rPr>
            </w:pPr>
            <w:r w:rsidRPr="00815288">
              <w:rPr>
                <w:sz w:val="18"/>
                <w:szCs w:val="24"/>
              </w:rPr>
              <w:lastRenderedPageBreak/>
              <w:t>МОУ «Пчевская СОШ им. Садыка Джумабаева»</w:t>
            </w:r>
          </w:p>
        </w:tc>
        <w:tc>
          <w:tcPr>
            <w:tcW w:w="1597" w:type="dxa"/>
            <w:shd w:val="clear" w:color="auto" w:fill="C5E0B3" w:themeFill="accent6" w:themeFillTint="66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</w:t>
            </w:r>
          </w:p>
        </w:tc>
        <w:tc>
          <w:tcPr>
            <w:tcW w:w="1567" w:type="dxa"/>
            <w:shd w:val="clear" w:color="auto" w:fill="C5E0B3" w:themeFill="accent6" w:themeFillTint="66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83,33</w:t>
            </w:r>
          </w:p>
        </w:tc>
        <w:tc>
          <w:tcPr>
            <w:tcW w:w="1597" w:type="dxa"/>
            <w:shd w:val="clear" w:color="auto" w:fill="C5E0B3" w:themeFill="accent6" w:themeFillTint="66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</w:t>
            </w:r>
          </w:p>
        </w:tc>
        <w:tc>
          <w:tcPr>
            <w:tcW w:w="1491" w:type="dxa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66,67</w:t>
            </w:r>
          </w:p>
        </w:tc>
      </w:tr>
      <w:tr w:rsidR="00815288" w:rsidRPr="00C14796" w:rsidTr="00151AF0">
        <w:trPr>
          <w:trHeight w:val="306"/>
        </w:trPr>
        <w:tc>
          <w:tcPr>
            <w:tcW w:w="4227" w:type="dxa"/>
          </w:tcPr>
          <w:p w:rsidR="00815288" w:rsidRPr="00815288" w:rsidRDefault="00815288" w:rsidP="00815288">
            <w:pPr>
              <w:spacing w:line="276" w:lineRule="auto"/>
              <w:jc w:val="both"/>
              <w:rPr>
                <w:sz w:val="18"/>
                <w:szCs w:val="24"/>
              </w:rPr>
            </w:pPr>
            <w:r w:rsidRPr="00815288">
              <w:rPr>
                <w:sz w:val="18"/>
                <w:szCs w:val="24"/>
              </w:rPr>
              <w:t>НОУ школа «Истоки»</w:t>
            </w:r>
          </w:p>
        </w:tc>
        <w:tc>
          <w:tcPr>
            <w:tcW w:w="1597" w:type="dxa"/>
            <w:shd w:val="clear" w:color="auto" w:fill="C5E0B3" w:themeFill="accent6" w:themeFillTint="66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</w:t>
            </w:r>
          </w:p>
        </w:tc>
        <w:tc>
          <w:tcPr>
            <w:tcW w:w="1567" w:type="dxa"/>
            <w:shd w:val="clear" w:color="auto" w:fill="C5E0B3" w:themeFill="accent6" w:themeFillTint="66"/>
          </w:tcPr>
          <w:p w:rsidR="00815288" w:rsidRPr="00815288" w:rsidRDefault="00151AF0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75</w:t>
            </w:r>
          </w:p>
        </w:tc>
        <w:tc>
          <w:tcPr>
            <w:tcW w:w="1597" w:type="dxa"/>
            <w:shd w:val="clear" w:color="auto" w:fill="C5E0B3" w:themeFill="accent6" w:themeFillTint="66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</w:t>
            </w:r>
          </w:p>
        </w:tc>
        <w:tc>
          <w:tcPr>
            <w:tcW w:w="1491" w:type="dxa"/>
            <w:shd w:val="clear" w:color="auto" w:fill="C5E0B3" w:themeFill="accent6" w:themeFillTint="66"/>
          </w:tcPr>
          <w:p w:rsidR="00815288" w:rsidRPr="00815288" w:rsidRDefault="00815288" w:rsidP="00C14796">
            <w:pPr>
              <w:spacing w:line="276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100</w:t>
            </w:r>
          </w:p>
        </w:tc>
      </w:tr>
    </w:tbl>
    <w:p w:rsidR="00AC2A89" w:rsidRDefault="00AC2A89" w:rsidP="00AC2A89">
      <w:pPr>
        <w:ind w:right="566"/>
        <w:outlineLvl w:val="1"/>
        <w:rPr>
          <w:b/>
          <w:sz w:val="24"/>
          <w:szCs w:val="24"/>
        </w:rPr>
      </w:pPr>
    </w:p>
    <w:p w:rsidR="00084925" w:rsidRDefault="00B04DD5" w:rsidP="00084925">
      <w:pPr>
        <w:spacing w:line="360" w:lineRule="auto"/>
        <w:ind w:firstLine="708"/>
        <w:jc w:val="both"/>
        <w:rPr>
          <w:sz w:val="24"/>
          <w:szCs w:val="24"/>
        </w:rPr>
      </w:pPr>
      <w:r w:rsidRPr="00B04DD5">
        <w:rPr>
          <w:sz w:val="24"/>
          <w:szCs w:val="24"/>
        </w:rPr>
        <w:t xml:space="preserve">В Киришском районе </w:t>
      </w:r>
      <w:r w:rsidRPr="00B04DD5">
        <w:rPr>
          <w:b/>
          <w:sz w:val="24"/>
          <w:szCs w:val="24"/>
        </w:rPr>
        <w:t>процент выполнения всей работы</w:t>
      </w:r>
      <w:r w:rsidRPr="00B04DD5">
        <w:rPr>
          <w:sz w:val="24"/>
          <w:szCs w:val="24"/>
        </w:rPr>
        <w:t xml:space="preserve"> по русскому языку составил </w:t>
      </w:r>
      <w:r w:rsidR="00621CFA">
        <w:rPr>
          <w:b/>
          <w:sz w:val="24"/>
          <w:szCs w:val="24"/>
        </w:rPr>
        <w:t>66,94</w:t>
      </w:r>
      <w:r w:rsidRPr="00B04DD5">
        <w:rPr>
          <w:b/>
          <w:sz w:val="24"/>
          <w:szCs w:val="24"/>
        </w:rPr>
        <w:t>%</w:t>
      </w:r>
      <w:r w:rsidRPr="00B04DD5">
        <w:rPr>
          <w:sz w:val="24"/>
          <w:szCs w:val="24"/>
        </w:rPr>
        <w:t xml:space="preserve">. </w:t>
      </w:r>
      <w:r w:rsidR="00621CFA">
        <w:rPr>
          <w:sz w:val="24"/>
          <w:szCs w:val="24"/>
        </w:rPr>
        <w:t xml:space="preserve">Этот </w:t>
      </w:r>
      <w:r w:rsidR="00621CFA" w:rsidRPr="00084925">
        <w:rPr>
          <w:sz w:val="24"/>
          <w:szCs w:val="24"/>
          <w:u w:val="single"/>
        </w:rPr>
        <w:t>результат ниже чем в 2021</w:t>
      </w:r>
      <w:r w:rsidR="00621CFA">
        <w:rPr>
          <w:sz w:val="24"/>
          <w:szCs w:val="24"/>
        </w:rPr>
        <w:t xml:space="preserve"> году на 0,68%. </w:t>
      </w:r>
    </w:p>
    <w:p w:rsidR="00084925" w:rsidRDefault="00084925" w:rsidP="00084925">
      <w:pPr>
        <w:spacing w:line="360" w:lineRule="auto"/>
        <w:ind w:firstLine="708"/>
        <w:jc w:val="both"/>
        <w:rPr>
          <w:sz w:val="24"/>
          <w:szCs w:val="24"/>
        </w:rPr>
      </w:pPr>
      <w:r w:rsidRPr="00084925">
        <w:rPr>
          <w:sz w:val="24"/>
          <w:szCs w:val="24"/>
        </w:rPr>
        <w:t>По сравнению с результатами написания ВПР учащимися российских образовательных организаций, учащимися Ленинградской области, учащиеся Киришского района показали хорошую результативность.</w:t>
      </w:r>
    </w:p>
    <w:p w:rsidR="00084925" w:rsidRDefault="00084925" w:rsidP="00084925">
      <w:pPr>
        <w:spacing w:line="360" w:lineRule="auto"/>
        <w:ind w:firstLine="708"/>
        <w:jc w:val="both"/>
        <w:rPr>
          <w:sz w:val="24"/>
          <w:szCs w:val="24"/>
        </w:rPr>
      </w:pPr>
      <w:r w:rsidRPr="006A3906">
        <w:rPr>
          <w:sz w:val="24"/>
          <w:szCs w:val="24"/>
        </w:rPr>
        <w:t xml:space="preserve">- </w:t>
      </w:r>
      <w:r w:rsidRPr="004B2B62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Н</w:t>
      </w:r>
      <w:r w:rsidRPr="004B2B62">
        <w:rPr>
          <w:sz w:val="24"/>
          <w:szCs w:val="24"/>
          <w:u w:val="single"/>
        </w:rPr>
        <w:t>еудовлетворительные»</w:t>
      </w:r>
      <w:r w:rsidRPr="006A3906">
        <w:rPr>
          <w:sz w:val="24"/>
          <w:szCs w:val="24"/>
        </w:rPr>
        <w:t xml:space="preserve"> («2») </w:t>
      </w:r>
      <w:r w:rsidRPr="004B2B62">
        <w:rPr>
          <w:sz w:val="24"/>
          <w:szCs w:val="24"/>
          <w:u w:val="single"/>
        </w:rPr>
        <w:t>результаты ниже</w:t>
      </w:r>
      <w:r w:rsidRPr="006A3906">
        <w:rPr>
          <w:sz w:val="24"/>
          <w:szCs w:val="24"/>
        </w:rPr>
        <w:t xml:space="preserve"> чем по всей</w:t>
      </w:r>
      <w:r>
        <w:rPr>
          <w:sz w:val="24"/>
          <w:szCs w:val="24"/>
        </w:rPr>
        <w:t xml:space="preserve"> выборке на 4,97</w:t>
      </w:r>
      <w:r w:rsidRPr="006A3906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(в 2021 году по району ниже на 2,28%) </w:t>
      </w:r>
      <w:r w:rsidRPr="006A3906">
        <w:rPr>
          <w:sz w:val="24"/>
          <w:szCs w:val="24"/>
        </w:rPr>
        <w:t xml:space="preserve">и ниже чем </w:t>
      </w:r>
      <w:r>
        <w:rPr>
          <w:sz w:val="24"/>
          <w:szCs w:val="24"/>
        </w:rPr>
        <w:t>по Ленинградской области на 1,41</w:t>
      </w:r>
      <w:r w:rsidRPr="006A3906">
        <w:rPr>
          <w:sz w:val="24"/>
          <w:szCs w:val="24"/>
        </w:rPr>
        <w:t>%</w:t>
      </w:r>
      <w:r>
        <w:rPr>
          <w:sz w:val="24"/>
          <w:szCs w:val="24"/>
        </w:rPr>
        <w:t xml:space="preserve"> (в 2021 году результаты района были выше на 0,55%). </w:t>
      </w:r>
      <w:r w:rsidRPr="00084925">
        <w:rPr>
          <w:i/>
          <w:sz w:val="24"/>
          <w:szCs w:val="24"/>
        </w:rPr>
        <w:t>По сравнению с 2021 годом количество «2» по району больше на 0,37%.</w:t>
      </w:r>
    </w:p>
    <w:p w:rsidR="00084925" w:rsidRPr="00084925" w:rsidRDefault="00084925" w:rsidP="00084925">
      <w:pPr>
        <w:spacing w:line="360" w:lineRule="auto"/>
        <w:ind w:firstLine="708"/>
        <w:jc w:val="both"/>
        <w:rPr>
          <w:b/>
          <w:i/>
          <w:sz w:val="24"/>
          <w:szCs w:val="24"/>
        </w:rPr>
      </w:pPr>
      <w:r w:rsidRPr="004B2B62">
        <w:rPr>
          <w:sz w:val="24"/>
          <w:szCs w:val="24"/>
          <w:u w:val="single"/>
        </w:rPr>
        <w:t xml:space="preserve">- </w:t>
      </w:r>
      <w:r>
        <w:rPr>
          <w:sz w:val="24"/>
          <w:szCs w:val="24"/>
          <w:u w:val="single"/>
        </w:rPr>
        <w:t>«У</w:t>
      </w:r>
      <w:r w:rsidRPr="004B2B62">
        <w:rPr>
          <w:sz w:val="24"/>
          <w:szCs w:val="24"/>
          <w:u w:val="single"/>
        </w:rPr>
        <w:t>довлетворительные»</w:t>
      </w:r>
      <w:r w:rsidRPr="006A3906">
        <w:rPr>
          <w:sz w:val="24"/>
          <w:szCs w:val="24"/>
        </w:rPr>
        <w:t xml:space="preserve"> («3») </w:t>
      </w:r>
      <w:r w:rsidRPr="004B2B62">
        <w:rPr>
          <w:sz w:val="24"/>
          <w:szCs w:val="24"/>
          <w:u w:val="single"/>
        </w:rPr>
        <w:t>результаты ниже</w:t>
      </w:r>
      <w:r w:rsidRPr="006A3906">
        <w:rPr>
          <w:sz w:val="24"/>
          <w:szCs w:val="24"/>
        </w:rPr>
        <w:t xml:space="preserve"> всей выборки и Лени</w:t>
      </w:r>
      <w:r>
        <w:rPr>
          <w:sz w:val="24"/>
          <w:szCs w:val="24"/>
        </w:rPr>
        <w:t>нградской области более чем на 5</w:t>
      </w:r>
      <w:r w:rsidRPr="006A3906">
        <w:rPr>
          <w:sz w:val="24"/>
          <w:szCs w:val="24"/>
        </w:rPr>
        <w:t>%</w:t>
      </w:r>
      <w:r>
        <w:rPr>
          <w:sz w:val="24"/>
          <w:szCs w:val="24"/>
        </w:rPr>
        <w:t xml:space="preserve"> (в 2021 году результаты по району ниже более чем на 2%)</w:t>
      </w:r>
      <w:r w:rsidRPr="006A390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84925">
        <w:rPr>
          <w:b/>
          <w:i/>
          <w:sz w:val="24"/>
          <w:szCs w:val="24"/>
        </w:rPr>
        <w:t>По сравнению с 2021 годом количество «3» по району меньше на 0,61%.</w:t>
      </w:r>
    </w:p>
    <w:p w:rsidR="00084925" w:rsidRPr="001F780E" w:rsidRDefault="00084925" w:rsidP="00084925">
      <w:pPr>
        <w:spacing w:line="360" w:lineRule="auto"/>
        <w:ind w:firstLine="708"/>
        <w:jc w:val="both"/>
        <w:rPr>
          <w:i/>
          <w:sz w:val="24"/>
          <w:szCs w:val="24"/>
        </w:rPr>
      </w:pPr>
      <w:r w:rsidRPr="006A3906"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О</w:t>
      </w:r>
      <w:r w:rsidRPr="004B2B62">
        <w:rPr>
          <w:sz w:val="24"/>
          <w:szCs w:val="24"/>
          <w:u w:val="single"/>
        </w:rPr>
        <w:t>тмечается разрыв в получении «хороших» («4») результатов</w:t>
      </w:r>
      <w:r>
        <w:rPr>
          <w:sz w:val="24"/>
          <w:szCs w:val="24"/>
        </w:rPr>
        <w:t xml:space="preserve"> на 10,71% по сравнению с РФ (в 2021 году результату по району выше на 5,6%) и на 5,43</w:t>
      </w:r>
      <w:r w:rsidRPr="006A3906">
        <w:rPr>
          <w:sz w:val="24"/>
          <w:szCs w:val="24"/>
        </w:rPr>
        <w:t xml:space="preserve"> по сравнению с областными показателями</w:t>
      </w:r>
      <w:r>
        <w:rPr>
          <w:sz w:val="24"/>
          <w:szCs w:val="24"/>
        </w:rPr>
        <w:t xml:space="preserve"> (в 2021 году по району выше на 0,54%). </w:t>
      </w:r>
      <w:r w:rsidRPr="001F780E">
        <w:rPr>
          <w:i/>
          <w:sz w:val="24"/>
          <w:szCs w:val="24"/>
        </w:rPr>
        <w:t xml:space="preserve">По сравнению с 2021 годом количество «4» по району </w:t>
      </w:r>
      <w:r>
        <w:rPr>
          <w:i/>
          <w:sz w:val="24"/>
          <w:szCs w:val="24"/>
        </w:rPr>
        <w:t>меньше на 3,86</w:t>
      </w:r>
      <w:r w:rsidRPr="001F780E">
        <w:rPr>
          <w:i/>
          <w:sz w:val="24"/>
          <w:szCs w:val="24"/>
        </w:rPr>
        <w:t>%.</w:t>
      </w:r>
    </w:p>
    <w:p w:rsidR="00084925" w:rsidRPr="001F780E" w:rsidRDefault="00084925" w:rsidP="00084925">
      <w:pPr>
        <w:spacing w:line="360" w:lineRule="auto"/>
        <w:ind w:firstLine="708"/>
        <w:jc w:val="both"/>
        <w:rPr>
          <w:i/>
          <w:sz w:val="24"/>
          <w:szCs w:val="24"/>
        </w:rPr>
      </w:pPr>
      <w:r w:rsidRPr="006A3906"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П</w:t>
      </w:r>
      <w:r w:rsidRPr="004B2B62">
        <w:rPr>
          <w:sz w:val="24"/>
          <w:szCs w:val="24"/>
          <w:u w:val="single"/>
        </w:rPr>
        <w:t>росматривается увеличение показателя</w:t>
      </w:r>
      <w:r w:rsidRPr="006A3906">
        <w:rPr>
          <w:sz w:val="24"/>
          <w:szCs w:val="24"/>
        </w:rPr>
        <w:t xml:space="preserve"> по оценкам «отлично» («5») в Киришском районе по</w:t>
      </w:r>
      <w:r>
        <w:rPr>
          <w:sz w:val="24"/>
          <w:szCs w:val="24"/>
        </w:rPr>
        <w:t xml:space="preserve"> сравнению со всей выборкой на 0,48</w:t>
      </w:r>
      <w:r w:rsidRPr="006A3906">
        <w:rPr>
          <w:sz w:val="24"/>
          <w:szCs w:val="24"/>
        </w:rPr>
        <w:t>%</w:t>
      </w:r>
      <w:r>
        <w:rPr>
          <w:sz w:val="24"/>
          <w:szCs w:val="24"/>
        </w:rPr>
        <w:t xml:space="preserve"> (в 2021 году результаты по району были ниже на 2,92%)</w:t>
      </w:r>
      <w:r w:rsidRPr="006A3906">
        <w:rPr>
          <w:sz w:val="24"/>
          <w:szCs w:val="24"/>
        </w:rPr>
        <w:t>, по сра</w:t>
      </w:r>
      <w:r>
        <w:rPr>
          <w:sz w:val="24"/>
          <w:szCs w:val="24"/>
        </w:rPr>
        <w:t xml:space="preserve">внению с областью на 1,58% (в 2021 году результаты района были выше на 1,13%). </w:t>
      </w:r>
      <w:r w:rsidRPr="001F780E">
        <w:rPr>
          <w:i/>
          <w:sz w:val="24"/>
          <w:szCs w:val="24"/>
        </w:rPr>
        <w:t>По сравнению с 2021 годом количе</w:t>
      </w:r>
      <w:r>
        <w:rPr>
          <w:i/>
          <w:sz w:val="24"/>
          <w:szCs w:val="24"/>
        </w:rPr>
        <w:t>ство «5» по району меньше на 2,</w:t>
      </w:r>
      <w:r w:rsidRPr="001F780E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6</w:t>
      </w:r>
      <w:r w:rsidRPr="001F780E">
        <w:rPr>
          <w:i/>
          <w:sz w:val="24"/>
          <w:szCs w:val="24"/>
        </w:rPr>
        <w:t>%.</w:t>
      </w:r>
    </w:p>
    <w:p w:rsidR="00084925" w:rsidRDefault="00784855" w:rsidP="00084925">
      <w:pPr>
        <w:spacing w:line="360" w:lineRule="auto"/>
        <w:ind w:firstLine="708"/>
        <w:jc w:val="both"/>
        <w:rPr>
          <w:i/>
          <w:sz w:val="22"/>
          <w:szCs w:val="24"/>
        </w:rPr>
        <w:sectPr w:rsidR="00084925" w:rsidSect="006E6E65">
          <w:pgSz w:w="11906" w:h="16838"/>
          <w:pgMar w:top="568" w:right="566" w:bottom="1134" w:left="851" w:header="709" w:footer="709" w:gutter="0"/>
          <w:pgNumType w:start="0"/>
          <w:cols w:space="708"/>
          <w:titlePg/>
          <w:docGrid w:linePitch="381"/>
        </w:sectPr>
      </w:pPr>
      <w:r>
        <w:rPr>
          <w:sz w:val="24"/>
          <w:szCs w:val="24"/>
        </w:rPr>
        <w:t>Сравнительные р</w:t>
      </w:r>
      <w:r w:rsidR="00480999">
        <w:rPr>
          <w:sz w:val="24"/>
          <w:szCs w:val="24"/>
        </w:rPr>
        <w:t>езультаты по общеобразовательным организациям</w:t>
      </w:r>
      <w:r>
        <w:rPr>
          <w:sz w:val="24"/>
          <w:szCs w:val="24"/>
        </w:rPr>
        <w:t xml:space="preserve"> за 2021 и 2022</w:t>
      </w:r>
      <w:r w:rsidR="00421F2F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="00421F2F">
        <w:rPr>
          <w:sz w:val="24"/>
          <w:szCs w:val="24"/>
        </w:rPr>
        <w:t xml:space="preserve"> представлены</w:t>
      </w:r>
      <w:r w:rsidR="00480999">
        <w:rPr>
          <w:sz w:val="24"/>
          <w:szCs w:val="24"/>
        </w:rPr>
        <w:t xml:space="preserve"> в таблице 1.</w:t>
      </w:r>
    </w:p>
    <w:tbl>
      <w:tblPr>
        <w:tblpPr w:leftFromText="180" w:rightFromText="180" w:vertAnchor="text" w:horzAnchor="margin" w:tblpXSpec="center" w:tblpY="425"/>
        <w:tblW w:w="15137" w:type="dxa"/>
        <w:tblLook w:val="04A0" w:firstRow="1" w:lastRow="0" w:firstColumn="1" w:lastColumn="0" w:noHBand="0" w:noVBand="1"/>
      </w:tblPr>
      <w:tblGrid>
        <w:gridCol w:w="556"/>
        <w:gridCol w:w="2365"/>
        <w:gridCol w:w="694"/>
        <w:gridCol w:w="686"/>
        <w:gridCol w:w="719"/>
        <w:gridCol w:w="780"/>
        <w:gridCol w:w="680"/>
        <w:gridCol w:w="725"/>
        <w:gridCol w:w="784"/>
        <w:gridCol w:w="786"/>
        <w:gridCol w:w="784"/>
        <w:gridCol w:w="788"/>
        <w:gridCol w:w="821"/>
        <w:gridCol w:w="849"/>
        <w:gridCol w:w="719"/>
        <w:gridCol w:w="892"/>
        <w:gridCol w:w="666"/>
        <w:gridCol w:w="843"/>
      </w:tblGrid>
      <w:tr w:rsidR="00084925" w:rsidRPr="00A422AA" w:rsidTr="00084925">
        <w:trPr>
          <w:trHeight w:val="56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5" w:rsidRPr="001410E2" w:rsidRDefault="00084925" w:rsidP="00084925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410E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5" w:rsidRPr="001410E2" w:rsidRDefault="00084925" w:rsidP="00084925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410E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925" w:rsidRPr="001410E2" w:rsidRDefault="00084925" w:rsidP="00084925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410E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Число писавших</w:t>
            </w:r>
          </w:p>
        </w:tc>
        <w:tc>
          <w:tcPr>
            <w:tcW w:w="6046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4925" w:rsidRPr="001410E2" w:rsidRDefault="00084925" w:rsidP="00084925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410E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Выполнили работу на (%)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925" w:rsidRPr="001410E2" w:rsidRDefault="00084925" w:rsidP="00084925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410E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% выполнения 1 части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925" w:rsidRPr="0037306B" w:rsidRDefault="00084925" w:rsidP="00084925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7306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% выполнения 2 части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925" w:rsidRPr="00607848" w:rsidRDefault="00084925" w:rsidP="00084925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0784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Ср. значение (%)</w:t>
            </w:r>
          </w:p>
        </w:tc>
      </w:tr>
      <w:tr w:rsidR="00084925" w:rsidRPr="00A422AA" w:rsidTr="00084925">
        <w:trPr>
          <w:trHeight w:val="50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046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4925" w:rsidRPr="00A422AA" w:rsidRDefault="00084925" w:rsidP="00084925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4925" w:rsidRPr="00A422AA" w:rsidRDefault="00084925" w:rsidP="00084925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</w:tr>
      <w:tr w:rsidR="00084925" w:rsidRPr="00A422AA" w:rsidTr="00084925">
        <w:trPr>
          <w:trHeight w:val="25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«4»</w:t>
            </w: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084925" w:rsidRPr="00A422AA" w:rsidTr="00084925">
        <w:trPr>
          <w:cantSplit/>
          <w:trHeight w:val="796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4925" w:rsidRPr="00A422AA" w:rsidRDefault="00084925" w:rsidP="00084925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4925" w:rsidRPr="00A422AA" w:rsidRDefault="00084925" w:rsidP="00084925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4925" w:rsidRPr="00A422AA" w:rsidRDefault="00084925" w:rsidP="00084925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4925" w:rsidRPr="00A422AA" w:rsidRDefault="00084925" w:rsidP="00084925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4925" w:rsidRPr="00A422AA" w:rsidRDefault="00084925" w:rsidP="00084925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4925" w:rsidRPr="00A422AA" w:rsidRDefault="00084925" w:rsidP="00084925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4925" w:rsidRPr="00A422AA" w:rsidRDefault="00084925" w:rsidP="00084925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4925" w:rsidRPr="00A422AA" w:rsidRDefault="00084925" w:rsidP="00084925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084925" w:rsidRPr="00A422AA" w:rsidTr="00084925">
        <w:trPr>
          <w:trHeight w:val="35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925" w:rsidRPr="00A422AA" w:rsidRDefault="00084925" w:rsidP="00084925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Киришский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3,29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3,66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28,4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27,79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58,1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54,24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16,47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14,31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30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71,65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72,2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7848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65,86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65,24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7848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67,99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66,94</w:t>
            </w:r>
          </w:p>
        </w:tc>
      </w:tr>
      <w:tr w:rsidR="00084925" w:rsidRPr="00A422AA" w:rsidTr="00084925">
        <w:trPr>
          <w:trHeight w:val="45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color w:val="000000"/>
                <w:sz w:val="20"/>
                <w:szCs w:val="20"/>
              </w:rPr>
              <w:t>МОУ «КСОШ №1 им. С. Н. Ульянова»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84925" w:rsidRPr="00A422AA" w:rsidRDefault="00084925" w:rsidP="00084925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7,69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30,77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58,9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55,38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6,15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81,51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73,23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67,11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55,56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72,42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59,98</w:t>
            </w:r>
          </w:p>
        </w:tc>
      </w:tr>
      <w:tr w:rsidR="00084925" w:rsidRPr="00A422AA" w:rsidTr="00084925">
        <w:trPr>
          <w:trHeight w:val="45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rPr>
                <w:color w:val="000000"/>
                <w:sz w:val="20"/>
                <w:szCs w:val="20"/>
              </w:rPr>
            </w:pPr>
            <w:r w:rsidRPr="00A422AA">
              <w:rPr>
                <w:color w:val="000000"/>
                <w:sz w:val="20"/>
                <w:szCs w:val="20"/>
              </w:rPr>
              <w:t>МОУ «КСОШ №2»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3,85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31,8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38,46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36,54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21,15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306B">
              <w:rPr>
                <w:rFonts w:eastAsia="Calibri"/>
                <w:color w:val="000000"/>
                <w:sz w:val="20"/>
                <w:szCs w:val="20"/>
                <w:lang w:eastAsia="en-US"/>
              </w:rPr>
              <w:t>67,42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70,19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07848">
              <w:rPr>
                <w:rFonts w:eastAsia="Calibri"/>
                <w:color w:val="000000"/>
                <w:sz w:val="20"/>
                <w:szCs w:val="20"/>
                <w:lang w:eastAsia="en-US"/>
              </w:rPr>
              <w:t>65,15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07848">
              <w:rPr>
                <w:rFonts w:eastAsia="Calibri"/>
                <w:color w:val="000000"/>
                <w:sz w:val="20"/>
                <w:szCs w:val="20"/>
                <w:lang w:eastAsia="en-US"/>
              </w:rPr>
              <w:t>65,99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68,75</w:t>
            </w:r>
          </w:p>
        </w:tc>
      </w:tr>
      <w:tr w:rsidR="00084925" w:rsidRPr="00A422AA" w:rsidTr="00084925">
        <w:trPr>
          <w:trHeight w:val="20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rPr>
                <w:color w:val="000000"/>
                <w:sz w:val="20"/>
                <w:szCs w:val="20"/>
              </w:rPr>
            </w:pPr>
            <w:r w:rsidRPr="00A422AA">
              <w:rPr>
                <w:color w:val="000000"/>
                <w:sz w:val="20"/>
                <w:szCs w:val="20"/>
              </w:rPr>
              <w:t>МОУ «КСОШ №3»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84925" w:rsidRPr="00A422AA" w:rsidRDefault="00084925" w:rsidP="00084925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11,11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33,33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51,85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65,50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56,73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62,59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57,20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63,66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57,08</w:t>
            </w:r>
          </w:p>
        </w:tc>
      </w:tr>
      <w:tr w:rsidR="00084925" w:rsidRPr="00A422AA" w:rsidTr="00084925">
        <w:trPr>
          <w:trHeight w:val="20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color w:val="000000"/>
                <w:sz w:val="20"/>
                <w:szCs w:val="20"/>
              </w:rPr>
              <w:t>МОУ «Гимназия» г. Кириши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26,23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62,3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306B">
              <w:rPr>
                <w:rFonts w:eastAsia="Calibri"/>
                <w:color w:val="000000"/>
                <w:sz w:val="20"/>
                <w:szCs w:val="20"/>
                <w:lang w:eastAsia="en-US"/>
              </w:rPr>
              <w:t>76,24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81,31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07848">
              <w:rPr>
                <w:rFonts w:eastAsia="Calibri"/>
                <w:color w:val="000000"/>
                <w:sz w:val="20"/>
                <w:szCs w:val="20"/>
                <w:lang w:eastAsia="en-US"/>
              </w:rPr>
              <w:t>69,95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63,41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61DD4">
              <w:rPr>
                <w:rFonts w:eastAsia="Calibri"/>
                <w:color w:val="000000"/>
                <w:sz w:val="20"/>
                <w:szCs w:val="20"/>
                <w:lang w:eastAsia="en-US"/>
              </w:rPr>
              <w:t>72,27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67,88</w:t>
            </w:r>
          </w:p>
        </w:tc>
      </w:tr>
      <w:tr w:rsidR="00084925" w:rsidRPr="00A422AA" w:rsidTr="00084925">
        <w:trPr>
          <w:trHeight w:val="20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color w:val="000000"/>
                <w:sz w:val="20"/>
                <w:szCs w:val="20"/>
              </w:rPr>
              <w:t>МОУ «КСОШ №6»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7,37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41,05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38,95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12,63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70,30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68,14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61,94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57,88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65,02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60,45</w:t>
            </w:r>
          </w:p>
        </w:tc>
      </w:tr>
      <w:tr w:rsidR="00084925" w:rsidRPr="00A422AA" w:rsidTr="00084925">
        <w:trPr>
          <w:trHeight w:val="20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rPr>
                <w:color w:val="000000"/>
                <w:sz w:val="20"/>
                <w:szCs w:val="20"/>
              </w:rPr>
            </w:pPr>
            <w:r w:rsidRPr="00A422AA">
              <w:rPr>
                <w:color w:val="000000"/>
                <w:sz w:val="20"/>
                <w:szCs w:val="20"/>
              </w:rPr>
              <w:t>МОУ «КСОШ №7»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1,02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16,33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56,12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28,8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26,53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306B">
              <w:rPr>
                <w:rFonts w:eastAsia="Calibri"/>
                <w:color w:val="000000"/>
                <w:sz w:val="20"/>
                <w:szCs w:val="20"/>
                <w:lang w:eastAsia="en-US"/>
              </w:rPr>
              <w:t>72,39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71,17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07848">
              <w:rPr>
                <w:rFonts w:eastAsia="Calibri"/>
                <w:color w:val="000000"/>
                <w:sz w:val="20"/>
                <w:szCs w:val="20"/>
                <w:lang w:eastAsia="en-US"/>
              </w:rPr>
              <w:t>69,59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76,41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61DD4">
              <w:rPr>
                <w:rFonts w:eastAsia="Calibri"/>
                <w:color w:val="000000"/>
                <w:sz w:val="20"/>
                <w:szCs w:val="20"/>
                <w:lang w:eastAsia="en-US"/>
              </w:rPr>
              <w:t>70,62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75,1</w:t>
            </w:r>
          </w:p>
        </w:tc>
      </w:tr>
      <w:tr w:rsidR="00084925" w:rsidRPr="00A422AA" w:rsidTr="00084925">
        <w:trPr>
          <w:trHeight w:val="20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color w:val="000000"/>
                <w:sz w:val="20"/>
                <w:szCs w:val="20"/>
              </w:rPr>
              <w:t>МОУ «КСОШ №8»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2,47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33,9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22,22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56,79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18,52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66,01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75,92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66,67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66,42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71,69</w:t>
            </w:r>
          </w:p>
        </w:tc>
      </w:tr>
      <w:tr w:rsidR="00084925" w:rsidRPr="00A422AA" w:rsidTr="00084925">
        <w:trPr>
          <w:trHeight w:val="20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color w:val="000000"/>
                <w:sz w:val="20"/>
                <w:szCs w:val="20"/>
              </w:rPr>
              <w:t>МОУ «Киришский лицей»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23,94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64,79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11,25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11,27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306B">
              <w:rPr>
                <w:rFonts w:eastAsia="Calibri"/>
                <w:color w:val="000000"/>
                <w:sz w:val="20"/>
                <w:szCs w:val="20"/>
                <w:lang w:eastAsia="en-US"/>
              </w:rPr>
              <w:t>74,46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73,83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07848">
              <w:rPr>
                <w:rFonts w:eastAsia="Calibri"/>
                <w:color w:val="000000"/>
                <w:sz w:val="20"/>
                <w:szCs w:val="20"/>
                <w:lang w:eastAsia="en-US"/>
              </w:rPr>
              <w:t>62,24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66,13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61DD4">
              <w:rPr>
                <w:rFonts w:eastAsia="Calibri"/>
                <w:color w:val="000000"/>
                <w:sz w:val="20"/>
                <w:szCs w:val="20"/>
                <w:lang w:eastAsia="en-US"/>
              </w:rPr>
              <w:t>66,74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68,06</w:t>
            </w:r>
          </w:p>
        </w:tc>
      </w:tr>
      <w:tr w:rsidR="00084925" w:rsidRPr="00A422AA" w:rsidTr="00084925">
        <w:trPr>
          <w:trHeight w:val="20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color w:val="000000"/>
                <w:sz w:val="20"/>
                <w:szCs w:val="20"/>
              </w:rPr>
              <w:t>МОУ «Будогощская СОШ им. М.П. Галкина»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14,29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21,43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64,29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77,43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53,69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76,33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57,70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76,74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56,7</w:t>
            </w:r>
          </w:p>
        </w:tc>
      </w:tr>
      <w:tr w:rsidR="00084925" w:rsidRPr="00A422AA" w:rsidTr="00084925">
        <w:trPr>
          <w:trHeight w:val="20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rPr>
                <w:color w:val="000000"/>
                <w:sz w:val="20"/>
                <w:szCs w:val="20"/>
              </w:rPr>
            </w:pPr>
            <w:r w:rsidRPr="00A422AA">
              <w:rPr>
                <w:color w:val="000000"/>
                <w:sz w:val="20"/>
                <w:szCs w:val="20"/>
              </w:rPr>
              <w:t>МОУ «Глажевская СОШ»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53,33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16,6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6,67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306B">
              <w:rPr>
                <w:rFonts w:eastAsia="Calibri"/>
                <w:color w:val="000000"/>
                <w:sz w:val="20"/>
                <w:szCs w:val="20"/>
                <w:lang w:eastAsia="en-US"/>
              </w:rPr>
              <w:t>67,26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71,67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07848">
              <w:rPr>
                <w:rFonts w:eastAsia="Calibri"/>
                <w:color w:val="000000"/>
                <w:sz w:val="20"/>
                <w:szCs w:val="20"/>
                <w:lang w:eastAsia="en-US"/>
              </w:rPr>
              <w:t>58,51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64,22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61DD4">
              <w:rPr>
                <w:rFonts w:eastAsia="Calibri"/>
                <w:color w:val="000000"/>
                <w:sz w:val="20"/>
                <w:szCs w:val="20"/>
                <w:lang w:eastAsia="en-US"/>
              </w:rPr>
              <w:t>61,73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66,08</w:t>
            </w:r>
          </w:p>
        </w:tc>
      </w:tr>
      <w:tr w:rsidR="00084925" w:rsidRPr="00A422AA" w:rsidTr="00084925">
        <w:trPr>
          <w:trHeight w:val="20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rPr>
                <w:color w:val="000000"/>
                <w:sz w:val="20"/>
                <w:szCs w:val="20"/>
              </w:rPr>
            </w:pPr>
            <w:r w:rsidRPr="00A422AA">
              <w:rPr>
                <w:color w:val="000000"/>
                <w:sz w:val="20"/>
                <w:szCs w:val="20"/>
              </w:rPr>
              <w:t>МОУ «Кусинская СОШ»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33,3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66,6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78,57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80,74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54,17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68,15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63,16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71,3</w:t>
            </w:r>
          </w:p>
        </w:tc>
      </w:tr>
      <w:tr w:rsidR="00084925" w:rsidRPr="00A422AA" w:rsidTr="00084925">
        <w:trPr>
          <w:trHeight w:val="20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</w:t>
            </w:r>
            <w:r w:rsidRPr="00A422AA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чевжинская СОШ </w:t>
            </w:r>
            <w:proofErr w:type="spellStart"/>
            <w:r>
              <w:rPr>
                <w:color w:val="000000"/>
                <w:sz w:val="20"/>
                <w:szCs w:val="20"/>
              </w:rPr>
              <w:t>им.А.И.Сидорова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16,67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85,7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66,67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16,67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7306B">
              <w:rPr>
                <w:rFonts w:eastAsia="Calibri"/>
                <w:color w:val="000000"/>
                <w:sz w:val="20"/>
                <w:szCs w:val="20"/>
                <w:lang w:eastAsia="en-US"/>
              </w:rPr>
              <w:t>81,63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76,94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07848">
              <w:rPr>
                <w:rFonts w:eastAsia="Calibri"/>
                <w:color w:val="000000"/>
                <w:sz w:val="20"/>
                <w:szCs w:val="20"/>
                <w:lang w:eastAsia="en-US"/>
              </w:rPr>
              <w:t>57,14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69,26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61DD4">
              <w:rPr>
                <w:rFonts w:eastAsia="Calibri"/>
                <w:color w:val="000000"/>
                <w:sz w:val="20"/>
                <w:szCs w:val="20"/>
                <w:lang w:eastAsia="en-US"/>
              </w:rPr>
              <w:t>66,17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71,18</w:t>
            </w:r>
          </w:p>
        </w:tc>
      </w:tr>
      <w:tr w:rsidR="00084925" w:rsidRPr="00A422AA" w:rsidTr="00084925">
        <w:trPr>
          <w:trHeight w:val="40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color w:val="000000"/>
                <w:sz w:val="20"/>
                <w:szCs w:val="20"/>
              </w:rPr>
              <w:t>МОУ «Пчевская СОШ им. Садыка Джумабаева»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16,6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33,33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66,67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33,3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82,14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75,83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66,85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77,63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69,1</w:t>
            </w:r>
          </w:p>
        </w:tc>
      </w:tr>
      <w:tr w:rsidR="00084925" w:rsidRPr="00A422AA" w:rsidTr="00084925">
        <w:trPr>
          <w:trHeight w:val="40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422AA">
              <w:rPr>
                <w:rFonts w:eastAsia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25" w:rsidRPr="00A422AA" w:rsidRDefault="00084925" w:rsidP="00084925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НОУ школа «Истоки»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78,57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07848">
              <w:rPr>
                <w:rFonts w:eastAsia="Calibri"/>
                <w:color w:val="000000"/>
                <w:sz w:val="20"/>
                <w:szCs w:val="20"/>
                <w:lang w:eastAsia="en-US"/>
              </w:rPr>
              <w:t>66,67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63,33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61DD4">
              <w:rPr>
                <w:rFonts w:eastAsia="Calibri"/>
                <w:color w:val="000000"/>
                <w:sz w:val="20"/>
                <w:szCs w:val="20"/>
                <w:lang w:eastAsia="en-US"/>
              </w:rPr>
              <w:t>71,05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25" w:rsidRPr="00A422AA" w:rsidRDefault="00084925" w:rsidP="0008492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66,25</w:t>
            </w:r>
          </w:p>
        </w:tc>
      </w:tr>
    </w:tbl>
    <w:p w:rsidR="00084925" w:rsidRPr="00480999" w:rsidRDefault="00084925" w:rsidP="00084925">
      <w:pPr>
        <w:ind w:right="535" w:firstLine="708"/>
        <w:jc w:val="right"/>
        <w:rPr>
          <w:i/>
          <w:sz w:val="22"/>
          <w:szCs w:val="24"/>
        </w:rPr>
      </w:pPr>
      <w:r w:rsidRPr="00480999">
        <w:rPr>
          <w:i/>
          <w:sz w:val="22"/>
          <w:szCs w:val="24"/>
        </w:rPr>
        <w:t>Таблица 1</w:t>
      </w:r>
    </w:p>
    <w:p w:rsidR="00084925" w:rsidRDefault="00084925" w:rsidP="00480999">
      <w:pPr>
        <w:ind w:firstLine="708"/>
        <w:jc w:val="right"/>
        <w:rPr>
          <w:i/>
          <w:sz w:val="22"/>
          <w:szCs w:val="24"/>
        </w:rPr>
      </w:pPr>
    </w:p>
    <w:p w:rsidR="00C91417" w:rsidRPr="00084925" w:rsidRDefault="00084925" w:rsidP="00084925">
      <w:pPr>
        <w:tabs>
          <w:tab w:val="left" w:pos="4005"/>
        </w:tabs>
        <w:rPr>
          <w:sz w:val="22"/>
          <w:szCs w:val="24"/>
        </w:rPr>
        <w:sectPr w:rsidR="00C91417" w:rsidRPr="00084925" w:rsidSect="00084925">
          <w:pgSz w:w="16838" w:h="11906" w:orient="landscape"/>
          <w:pgMar w:top="851" w:right="568" w:bottom="566" w:left="1134" w:header="709" w:footer="709" w:gutter="0"/>
          <w:pgNumType w:start="0"/>
          <w:cols w:space="708"/>
          <w:titlePg/>
          <w:docGrid w:linePitch="381"/>
        </w:sect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</w:p>
    <w:p w:rsidR="00023931" w:rsidRPr="00084925" w:rsidRDefault="009A3F8B" w:rsidP="008A36FF">
      <w:pPr>
        <w:spacing w:line="360" w:lineRule="auto"/>
        <w:ind w:firstLine="708"/>
        <w:jc w:val="both"/>
        <w:rPr>
          <w:rFonts w:eastAsia="TimesNewRomanPSMT"/>
          <w:color w:val="FF0000"/>
          <w:sz w:val="24"/>
          <w:szCs w:val="24"/>
        </w:rPr>
      </w:pPr>
      <w:r w:rsidRPr="00B932F1">
        <w:rPr>
          <w:rFonts w:eastAsia="TimesNewRomanPSMT"/>
          <w:sz w:val="24"/>
          <w:szCs w:val="24"/>
        </w:rPr>
        <w:lastRenderedPageBreak/>
        <w:t>Сравнивая</w:t>
      </w:r>
      <w:r w:rsidR="00023931" w:rsidRPr="00B932F1">
        <w:rPr>
          <w:rFonts w:eastAsia="TimesNewRomanPSMT"/>
          <w:sz w:val="24"/>
          <w:szCs w:val="24"/>
        </w:rPr>
        <w:t xml:space="preserve"> результат</w:t>
      </w:r>
      <w:r w:rsidRPr="00B932F1">
        <w:rPr>
          <w:rFonts w:eastAsia="TimesNewRomanPSMT"/>
          <w:sz w:val="24"/>
          <w:szCs w:val="24"/>
        </w:rPr>
        <w:t>ы по русскому языку за два года</w:t>
      </w:r>
      <w:r w:rsidR="00023931" w:rsidRPr="00B932F1">
        <w:rPr>
          <w:rFonts w:eastAsia="TimesNewRomanPSMT"/>
          <w:sz w:val="24"/>
          <w:szCs w:val="24"/>
        </w:rPr>
        <w:t xml:space="preserve"> </w:t>
      </w:r>
      <w:r w:rsidRPr="00B932F1">
        <w:rPr>
          <w:rFonts w:eastAsia="TimesNewRomanPSMT"/>
          <w:sz w:val="24"/>
          <w:szCs w:val="24"/>
        </w:rPr>
        <w:t xml:space="preserve">можно сделать вывод о том, что в 2022 году количество обучающихся, </w:t>
      </w:r>
      <w:r w:rsidRPr="00084925">
        <w:rPr>
          <w:rFonts w:eastAsia="TimesNewRomanPSMT"/>
          <w:b/>
          <w:sz w:val="24"/>
          <w:szCs w:val="24"/>
        </w:rPr>
        <w:t>подтвердивших своих отметки увеличилось</w:t>
      </w:r>
      <w:r w:rsidRPr="00B932F1">
        <w:rPr>
          <w:rFonts w:eastAsia="TimesNewRomanPSMT"/>
          <w:sz w:val="24"/>
          <w:szCs w:val="24"/>
        </w:rPr>
        <w:t xml:space="preserve"> на 2,11%. </w:t>
      </w:r>
      <w:r w:rsidR="00B932F1">
        <w:rPr>
          <w:rFonts w:eastAsia="TimesNewRomanPSMT"/>
          <w:sz w:val="24"/>
          <w:szCs w:val="24"/>
        </w:rPr>
        <w:t xml:space="preserve">На 5,25% понизилось и количество обучающихся, которые повысили свой результат. При этом мы наблюдаем увеличение количества обучающихся, понизивших своих результаты (на 3,77%). </w:t>
      </w:r>
      <w:r w:rsidR="00084925" w:rsidRPr="00084925">
        <w:rPr>
          <w:rFonts w:eastAsia="TimesNewRomanPSMT"/>
          <w:color w:val="FF0000"/>
          <w:sz w:val="24"/>
          <w:szCs w:val="24"/>
        </w:rPr>
        <w:t xml:space="preserve">Причиной этому может быть </w:t>
      </w:r>
      <w:r w:rsidR="00C2439D">
        <w:rPr>
          <w:rFonts w:eastAsia="TimesNewRomanPSMT"/>
          <w:color w:val="FF0000"/>
          <w:sz w:val="24"/>
          <w:szCs w:val="24"/>
        </w:rPr>
        <w:t>выполнение ВПР осенью</w:t>
      </w:r>
      <w:r w:rsidR="00B932F1" w:rsidRPr="00084925">
        <w:rPr>
          <w:rFonts w:eastAsia="TimesNewRomanPSMT"/>
          <w:color w:val="FF0000"/>
          <w:sz w:val="24"/>
          <w:szCs w:val="24"/>
        </w:rPr>
        <w:t>.</w:t>
      </w:r>
    </w:p>
    <w:p w:rsidR="00784855" w:rsidRDefault="00784855" w:rsidP="008A36FF">
      <w:pPr>
        <w:spacing w:line="360" w:lineRule="auto"/>
        <w:ind w:firstLine="708"/>
        <w:jc w:val="both"/>
        <w:rPr>
          <w:rFonts w:eastAsia="TimesNewRomanPSMT"/>
          <w:sz w:val="24"/>
          <w:szCs w:val="24"/>
        </w:rPr>
      </w:pPr>
      <w:r w:rsidRPr="00784855">
        <w:rPr>
          <w:rFonts w:eastAsia="TimesNewRomanPSMT"/>
          <w:sz w:val="24"/>
          <w:szCs w:val="24"/>
        </w:rPr>
        <w:t>Сравнительные результаты по общеобразовательным организациям за 2021 и 20</w:t>
      </w:r>
      <w:r>
        <w:rPr>
          <w:rFonts w:eastAsia="TimesNewRomanPSMT"/>
          <w:sz w:val="24"/>
          <w:szCs w:val="24"/>
        </w:rPr>
        <w:t>22 года представлены в таблице 2</w:t>
      </w:r>
      <w:r w:rsidRPr="00784855">
        <w:rPr>
          <w:rFonts w:eastAsia="TimesNewRomanPSMT"/>
          <w:sz w:val="24"/>
          <w:szCs w:val="24"/>
        </w:rPr>
        <w:t>.</w:t>
      </w:r>
    </w:p>
    <w:p w:rsidR="00784855" w:rsidRPr="00784855" w:rsidRDefault="00784855" w:rsidP="00784855">
      <w:pPr>
        <w:ind w:firstLine="708"/>
        <w:jc w:val="right"/>
        <w:rPr>
          <w:rFonts w:eastAsia="TimesNewRomanPSMT"/>
          <w:i/>
          <w:sz w:val="24"/>
          <w:szCs w:val="24"/>
        </w:rPr>
      </w:pPr>
      <w:r w:rsidRPr="00784855">
        <w:rPr>
          <w:rFonts w:eastAsia="TimesNewRomanPSMT"/>
          <w:i/>
          <w:sz w:val="24"/>
          <w:szCs w:val="24"/>
        </w:rPr>
        <w:t>Таблица 2</w:t>
      </w:r>
    </w:p>
    <w:tbl>
      <w:tblPr>
        <w:tblW w:w="10747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2835"/>
        <w:gridCol w:w="709"/>
        <w:gridCol w:w="709"/>
        <w:gridCol w:w="992"/>
        <w:gridCol w:w="1074"/>
        <w:gridCol w:w="989"/>
        <w:gridCol w:w="854"/>
        <w:gridCol w:w="992"/>
        <w:gridCol w:w="894"/>
      </w:tblGrid>
      <w:tr w:rsidR="00093059" w:rsidRPr="00784855" w:rsidTr="00093059">
        <w:trPr>
          <w:trHeight w:val="375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93059" w:rsidRPr="00CC3C45" w:rsidRDefault="00093059" w:rsidP="00CC3C45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C3C4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059" w:rsidRPr="00CC3C45" w:rsidRDefault="00093059" w:rsidP="0078485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C3C4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59" w:rsidRPr="00784855" w:rsidRDefault="00093059" w:rsidP="00784855">
            <w:pPr>
              <w:ind w:left="-76" w:right="-105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Число писавших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3059" w:rsidRPr="00CC3C45" w:rsidRDefault="00093059" w:rsidP="00784855">
            <w:pPr>
              <w:ind w:left="-76" w:right="-105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C3C4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Понизили,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59" w:rsidRPr="00CC3C45" w:rsidRDefault="00093059" w:rsidP="00784855">
            <w:pPr>
              <w:ind w:left="-140" w:right="-31" w:firstLine="14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C3C4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Подтвердили, %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059" w:rsidRPr="00CC3C45" w:rsidRDefault="00093059" w:rsidP="0078485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C3C4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Повысили, %</w:t>
            </w:r>
          </w:p>
        </w:tc>
      </w:tr>
      <w:tr w:rsidR="00D22F5B" w:rsidRPr="00784855" w:rsidTr="00BD7DBF">
        <w:trPr>
          <w:trHeight w:val="315"/>
          <w:jc w:val="center"/>
        </w:trPr>
        <w:tc>
          <w:tcPr>
            <w:tcW w:w="69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22F5B" w:rsidRPr="00784855" w:rsidRDefault="00D22F5B" w:rsidP="0078485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5B" w:rsidRPr="00784855" w:rsidRDefault="00D22F5B" w:rsidP="0078485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84855" w:rsidRDefault="00D22F5B" w:rsidP="00784855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F5B" w:rsidRPr="00CC3C45" w:rsidRDefault="00D22F5B" w:rsidP="00CC3C45">
            <w:pPr>
              <w:ind w:left="-76" w:right="-108"/>
              <w:jc w:val="center"/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C3C45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5B" w:rsidRPr="00CC3C45" w:rsidRDefault="00D22F5B" w:rsidP="00CC3C45">
            <w:pPr>
              <w:jc w:val="center"/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C3C45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5B" w:rsidRPr="00CC3C45" w:rsidRDefault="00D22F5B" w:rsidP="00CC3C45">
            <w:pPr>
              <w:ind w:left="-76" w:right="-108"/>
              <w:jc w:val="center"/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C3C45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5B" w:rsidRPr="00CC3C45" w:rsidRDefault="00D22F5B" w:rsidP="00CC3C45">
            <w:pPr>
              <w:jc w:val="center"/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C3C45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5B" w:rsidRPr="00CC3C45" w:rsidRDefault="00D22F5B" w:rsidP="00CC3C45">
            <w:pPr>
              <w:ind w:left="-76" w:right="-108"/>
              <w:jc w:val="center"/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CC3C45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5B" w:rsidRPr="00CC3C45" w:rsidRDefault="00D22F5B" w:rsidP="00CC3C45">
            <w:pPr>
              <w:jc w:val="center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CC3C45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2022</w:t>
            </w:r>
          </w:p>
        </w:tc>
      </w:tr>
      <w:tr w:rsidR="00D22F5B" w:rsidRPr="00784855" w:rsidTr="00BD7DBF">
        <w:trPr>
          <w:trHeight w:val="315"/>
          <w:jc w:val="center"/>
        </w:trPr>
        <w:tc>
          <w:tcPr>
            <w:tcW w:w="69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22F5B" w:rsidRPr="00784855" w:rsidRDefault="00D22F5B" w:rsidP="0078485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F5B" w:rsidRPr="00784855" w:rsidRDefault="00D22F5B" w:rsidP="0078485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84855" w:rsidRDefault="00D22F5B" w:rsidP="00784855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B" w:rsidRPr="00784855" w:rsidRDefault="00D22F5B" w:rsidP="00784855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2F5B" w:rsidRDefault="00D22F5B" w:rsidP="00CC3C45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D22F5B" w:rsidRDefault="00D22F5B" w:rsidP="00CC3C4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5B" w:rsidRDefault="00D22F5B" w:rsidP="00CC3C45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5B" w:rsidRDefault="00D22F5B" w:rsidP="00CC3C4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5B" w:rsidRDefault="00D22F5B" w:rsidP="00CC3C45">
            <w:pPr>
              <w:ind w:left="-76" w:right="-108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5B" w:rsidRDefault="00D22F5B" w:rsidP="00CC3C4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CC3C45" w:rsidRPr="00784855" w:rsidTr="00093059">
        <w:trPr>
          <w:trHeight w:val="70"/>
          <w:jc w:val="center"/>
        </w:trPr>
        <w:tc>
          <w:tcPr>
            <w:tcW w:w="69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3C45" w:rsidRPr="00784855" w:rsidRDefault="00CC3C45" w:rsidP="0078485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C45" w:rsidRPr="00784855" w:rsidRDefault="00CC3C45" w:rsidP="00784855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Киришский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093059" w:rsidP="0078485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22F5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10,93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3C45" w:rsidRPr="00784855" w:rsidRDefault="00AC55AA" w:rsidP="0078485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0C196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74,1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AC55AA" w:rsidP="0078485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76,21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0C196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14,97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9,72</w:t>
            </w:r>
          </w:p>
        </w:tc>
      </w:tr>
      <w:tr w:rsidR="00CC3C45" w:rsidRPr="00784855" w:rsidTr="00EF4059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45" w:rsidRPr="00784855" w:rsidRDefault="00CC3C45" w:rsidP="00784855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color w:val="000000"/>
                <w:sz w:val="20"/>
                <w:szCs w:val="20"/>
              </w:rPr>
              <w:t>МОУ «КСОШ №1 им. С. Н. Ульянова»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2F5B">
              <w:rPr>
                <w:rFonts w:eastAsia="Calibri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1,79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27,69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64,62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23,21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7,69</w:t>
            </w:r>
          </w:p>
        </w:tc>
      </w:tr>
      <w:tr w:rsidR="00CC3C45" w:rsidRPr="00784855" w:rsidTr="000C1965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45" w:rsidRPr="00784855" w:rsidRDefault="00CC3C45" w:rsidP="00784855">
            <w:pPr>
              <w:rPr>
                <w:color w:val="000000"/>
                <w:sz w:val="20"/>
                <w:szCs w:val="20"/>
              </w:rPr>
            </w:pPr>
            <w:r w:rsidRPr="00784855">
              <w:rPr>
                <w:color w:val="000000"/>
                <w:sz w:val="20"/>
                <w:szCs w:val="20"/>
              </w:rPr>
              <w:t>МОУ «КСОШ №2»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2F5B">
              <w:rPr>
                <w:rFonts w:eastAsia="Calibri"/>
                <w:color w:val="000000"/>
                <w:sz w:val="20"/>
                <w:szCs w:val="20"/>
                <w:lang w:eastAsia="en-US"/>
              </w:rPr>
              <w:t>7,58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11,54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1965">
              <w:rPr>
                <w:rFonts w:eastAsia="Calibri"/>
                <w:color w:val="000000"/>
                <w:sz w:val="20"/>
                <w:szCs w:val="20"/>
                <w:lang w:eastAsia="en-US"/>
              </w:rPr>
              <w:t>84,85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78,85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1965">
              <w:rPr>
                <w:rFonts w:eastAsia="Calibri"/>
                <w:color w:val="000000"/>
                <w:sz w:val="20"/>
                <w:szCs w:val="20"/>
                <w:lang w:eastAsia="en-US"/>
              </w:rPr>
              <w:t>7,58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9,62</w:t>
            </w:r>
          </w:p>
        </w:tc>
      </w:tr>
      <w:tr w:rsidR="00CC3C45" w:rsidRPr="00784855" w:rsidTr="000C1965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45" w:rsidRPr="00784855" w:rsidRDefault="00CC3C45" w:rsidP="00784855">
            <w:pPr>
              <w:rPr>
                <w:color w:val="000000"/>
                <w:sz w:val="20"/>
                <w:szCs w:val="20"/>
              </w:rPr>
            </w:pPr>
            <w:r w:rsidRPr="00784855">
              <w:rPr>
                <w:color w:val="000000"/>
                <w:sz w:val="20"/>
                <w:szCs w:val="20"/>
              </w:rPr>
              <w:t>МОУ «КСОШ №3»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2F5B">
              <w:rPr>
                <w:rFonts w:eastAsia="Calibri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14,89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7,41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70,21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85,19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14,89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7,41</w:t>
            </w:r>
          </w:p>
        </w:tc>
      </w:tr>
      <w:tr w:rsidR="00CC3C45" w:rsidRPr="00784855" w:rsidTr="000C1965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45" w:rsidRPr="00784855" w:rsidRDefault="00CC3C45" w:rsidP="00784855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color w:val="000000"/>
                <w:sz w:val="20"/>
                <w:szCs w:val="20"/>
              </w:rPr>
              <w:t>МОУ «Гимназия» г. Кириши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2F5B">
              <w:rPr>
                <w:rFonts w:eastAsia="Calibri"/>
                <w:color w:val="000000"/>
                <w:sz w:val="20"/>
                <w:szCs w:val="20"/>
                <w:lang w:eastAsia="en-US"/>
              </w:rPr>
              <w:t>7,69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14,75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1965">
              <w:rPr>
                <w:rFonts w:eastAsia="Calibri"/>
                <w:color w:val="000000"/>
                <w:sz w:val="20"/>
                <w:szCs w:val="20"/>
                <w:lang w:eastAsia="en-US"/>
              </w:rPr>
              <w:t>78,85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77,05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1965">
              <w:rPr>
                <w:rFonts w:eastAsia="Calibri"/>
                <w:color w:val="000000"/>
                <w:sz w:val="20"/>
                <w:szCs w:val="20"/>
                <w:lang w:eastAsia="en-US"/>
              </w:rPr>
              <w:t>13,46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8,2</w:t>
            </w:r>
          </w:p>
        </w:tc>
      </w:tr>
      <w:tr w:rsidR="00CC3C45" w:rsidRPr="00784855" w:rsidTr="000C1965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45" w:rsidRPr="00784855" w:rsidRDefault="00CC3C45" w:rsidP="00784855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color w:val="000000"/>
                <w:sz w:val="20"/>
                <w:szCs w:val="20"/>
              </w:rPr>
              <w:t>МОУ «КСОШ №6»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2F5B">
              <w:rPr>
                <w:rFonts w:eastAsia="Calibri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8,54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13,68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85,37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81,05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5,26</w:t>
            </w:r>
          </w:p>
        </w:tc>
      </w:tr>
      <w:tr w:rsidR="00CC3C45" w:rsidRPr="00784855" w:rsidTr="00EF4059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45" w:rsidRPr="00784855" w:rsidRDefault="00CC3C45" w:rsidP="00784855">
            <w:pPr>
              <w:rPr>
                <w:color w:val="000000"/>
                <w:sz w:val="20"/>
                <w:szCs w:val="20"/>
              </w:rPr>
            </w:pPr>
            <w:r w:rsidRPr="00784855">
              <w:rPr>
                <w:color w:val="000000"/>
                <w:sz w:val="20"/>
                <w:szCs w:val="20"/>
              </w:rPr>
              <w:t>МОУ «КСОШ №7»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2F5B">
              <w:rPr>
                <w:rFonts w:eastAsia="Calibri"/>
                <w:color w:val="000000"/>
                <w:sz w:val="20"/>
                <w:szCs w:val="20"/>
                <w:lang w:eastAsia="en-US"/>
              </w:rPr>
              <w:t>19,23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5,32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1965">
              <w:rPr>
                <w:rFonts w:eastAsia="Calibri"/>
                <w:color w:val="000000"/>
                <w:sz w:val="20"/>
                <w:szCs w:val="20"/>
                <w:lang w:eastAsia="en-US"/>
              </w:rPr>
              <w:t>55,77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78,72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1965">
              <w:rPr>
                <w:rFonts w:eastAsia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15,96</w:t>
            </w:r>
          </w:p>
        </w:tc>
      </w:tr>
      <w:tr w:rsidR="00CC3C45" w:rsidRPr="00784855" w:rsidTr="000C1965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45" w:rsidRPr="00784855" w:rsidRDefault="00CC3C45" w:rsidP="00784855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color w:val="000000"/>
                <w:sz w:val="20"/>
                <w:szCs w:val="20"/>
              </w:rPr>
              <w:t>МОУ «КСОШ №8»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2F5B">
              <w:rPr>
                <w:rFonts w:eastAsia="Calibri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23,21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17,28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64,29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16,05</w:t>
            </w:r>
          </w:p>
        </w:tc>
      </w:tr>
      <w:tr w:rsidR="00CC3C45" w:rsidRPr="00784855" w:rsidTr="00EF4059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45" w:rsidRPr="00784855" w:rsidRDefault="00CC3C45" w:rsidP="00784855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color w:val="000000"/>
                <w:sz w:val="20"/>
                <w:szCs w:val="20"/>
              </w:rPr>
              <w:t>МОУ «Киришский лицей»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2F5B">
              <w:rPr>
                <w:rFonts w:eastAsia="Calibri"/>
                <w:color w:val="000000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11,27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1965">
              <w:rPr>
                <w:rFonts w:eastAsia="Calibri"/>
                <w:color w:val="000000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84,51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1965">
              <w:rPr>
                <w:rFonts w:eastAsia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4,23</w:t>
            </w:r>
          </w:p>
        </w:tc>
      </w:tr>
      <w:tr w:rsidR="00CC3C45" w:rsidRPr="00784855" w:rsidTr="00EF4059">
        <w:trPr>
          <w:trHeight w:val="37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45" w:rsidRPr="00784855" w:rsidRDefault="00CC3C45" w:rsidP="00784855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color w:val="000000"/>
                <w:sz w:val="20"/>
                <w:szCs w:val="20"/>
              </w:rPr>
              <w:t>МОУ «Будогощская СОШ им. М.П. Галкина»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2F5B">
              <w:rPr>
                <w:rFonts w:eastAsia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28,57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C3C45" w:rsidRPr="00784855" w:rsidTr="000C1965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45" w:rsidRPr="00784855" w:rsidRDefault="00CC3C45" w:rsidP="00784855">
            <w:pPr>
              <w:rPr>
                <w:color w:val="000000"/>
                <w:sz w:val="20"/>
                <w:szCs w:val="20"/>
              </w:rPr>
            </w:pPr>
            <w:r w:rsidRPr="00784855">
              <w:rPr>
                <w:color w:val="000000"/>
                <w:sz w:val="20"/>
                <w:szCs w:val="20"/>
              </w:rPr>
              <w:t>МОУ «Глажевская СОШ»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1965">
              <w:rPr>
                <w:rFonts w:eastAsia="Calibri"/>
                <w:color w:val="000000"/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1965">
              <w:rPr>
                <w:rFonts w:eastAsia="Calibri"/>
                <w:color w:val="000000"/>
                <w:sz w:val="20"/>
                <w:szCs w:val="20"/>
                <w:lang w:eastAsia="en-US"/>
              </w:rPr>
              <w:t>8,33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C3C45" w:rsidRPr="00784855" w:rsidTr="00EF4059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45" w:rsidRPr="00784855" w:rsidRDefault="00CC3C45" w:rsidP="00784855">
            <w:pPr>
              <w:rPr>
                <w:color w:val="000000"/>
                <w:sz w:val="20"/>
                <w:szCs w:val="20"/>
              </w:rPr>
            </w:pPr>
            <w:r w:rsidRPr="00784855">
              <w:rPr>
                <w:color w:val="000000"/>
                <w:sz w:val="20"/>
                <w:szCs w:val="20"/>
              </w:rPr>
              <w:t>МОУ «Кусинская СОШ»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33,33</w:t>
            </w:r>
          </w:p>
        </w:tc>
      </w:tr>
      <w:tr w:rsidR="00CC3C45" w:rsidRPr="00784855" w:rsidTr="000C1965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45" w:rsidRPr="00784855" w:rsidRDefault="002D40A1" w:rsidP="007848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</w:t>
            </w:r>
            <w:r w:rsidR="00CC3C45" w:rsidRPr="00784855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чевжинская СОШ им. </w:t>
            </w:r>
            <w:proofErr w:type="spellStart"/>
            <w:r>
              <w:rPr>
                <w:color w:val="000000"/>
                <w:sz w:val="20"/>
                <w:szCs w:val="20"/>
              </w:rPr>
              <w:t>А.И.Сидорова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C3C4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16,67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1965">
              <w:rPr>
                <w:rFonts w:eastAsia="Calibri"/>
                <w:color w:val="000000"/>
                <w:sz w:val="20"/>
                <w:szCs w:val="20"/>
                <w:lang w:eastAsia="en-US"/>
              </w:rPr>
              <w:t>85,71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4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C1965">
              <w:rPr>
                <w:rFonts w:eastAsia="Calibri"/>
                <w:color w:val="000000"/>
                <w:sz w:val="20"/>
                <w:szCs w:val="20"/>
                <w:lang w:eastAsia="en-US"/>
              </w:rPr>
              <w:t>14,29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CC3C45" w:rsidRPr="00784855" w:rsidRDefault="00CC3C4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16,67</w:t>
            </w:r>
          </w:p>
        </w:tc>
      </w:tr>
      <w:tr w:rsidR="00784855" w:rsidRPr="00784855" w:rsidTr="00EF4059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55" w:rsidRPr="00784855" w:rsidRDefault="00784855" w:rsidP="0078485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55" w:rsidRPr="00784855" w:rsidRDefault="00784855" w:rsidP="00784855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color w:val="000000"/>
                <w:sz w:val="20"/>
                <w:szCs w:val="20"/>
              </w:rPr>
              <w:t>МОУ «Пчевская СОШ им. Садыка Джумабаева»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5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78485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784855" w:rsidRPr="00784855" w:rsidRDefault="0078485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16,67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5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66,67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55" w:rsidRPr="00784855" w:rsidRDefault="0078485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78485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33,33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784855" w:rsidRPr="00784855" w:rsidRDefault="0078485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16,67</w:t>
            </w:r>
          </w:p>
        </w:tc>
      </w:tr>
      <w:tr w:rsidR="00784855" w:rsidRPr="00784855" w:rsidTr="00EF4059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55" w:rsidRPr="00784855" w:rsidRDefault="00784855" w:rsidP="0078485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55" w:rsidRPr="00784855" w:rsidRDefault="002D40A1" w:rsidP="00784855">
            <w:pPr>
              <w:spacing w:after="160"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НОУ школа «Истоки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5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784855" w:rsidRPr="00784855" w:rsidRDefault="00D22F5B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784855" w:rsidRPr="00784855" w:rsidRDefault="0078485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5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784855" w:rsidRPr="00784855" w:rsidRDefault="0078485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784855" w:rsidRPr="00784855" w:rsidRDefault="000C196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784855" w:rsidRPr="00784855" w:rsidRDefault="00784855" w:rsidP="00784855">
            <w:pPr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84855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023931" w:rsidRDefault="00023931" w:rsidP="006A3906">
      <w:pPr>
        <w:spacing w:line="360" w:lineRule="auto"/>
        <w:ind w:firstLine="708"/>
        <w:jc w:val="both"/>
        <w:rPr>
          <w:sz w:val="24"/>
          <w:szCs w:val="24"/>
        </w:rPr>
      </w:pPr>
    </w:p>
    <w:p w:rsidR="00B932F1" w:rsidRDefault="00B932F1" w:rsidP="006A390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Сравнивая </w:t>
      </w:r>
      <w:r w:rsidR="00A506C3" w:rsidRPr="008A36FF">
        <w:rPr>
          <w:sz w:val="24"/>
          <w:szCs w:val="24"/>
        </w:rPr>
        <w:t>результаты по каждому заданию, мы делаем вывод о том, что</w:t>
      </w:r>
      <w:r w:rsidR="002822D2">
        <w:rPr>
          <w:sz w:val="24"/>
          <w:szCs w:val="24"/>
        </w:rPr>
        <w:t xml:space="preserve"> обучающиеся 4 классов Киришского района </w:t>
      </w:r>
      <w:r w:rsidR="002822D2" w:rsidRPr="00084925">
        <w:rPr>
          <w:sz w:val="24"/>
          <w:szCs w:val="24"/>
          <w:u w:val="single"/>
        </w:rPr>
        <w:t xml:space="preserve">справились с работой </w:t>
      </w:r>
      <w:r w:rsidR="00DC2FBD" w:rsidRPr="00084925">
        <w:rPr>
          <w:sz w:val="24"/>
          <w:szCs w:val="24"/>
          <w:u w:val="single"/>
        </w:rPr>
        <w:t>хуже,</w:t>
      </w:r>
      <w:r w:rsidR="002822D2" w:rsidRPr="00084925">
        <w:rPr>
          <w:sz w:val="24"/>
          <w:szCs w:val="24"/>
          <w:u w:val="single"/>
        </w:rPr>
        <w:t xml:space="preserve"> чем в 2021 году</w:t>
      </w:r>
      <w:r w:rsidR="002822D2">
        <w:rPr>
          <w:sz w:val="24"/>
          <w:szCs w:val="24"/>
        </w:rPr>
        <w:t>.</w:t>
      </w:r>
      <w:r w:rsidR="00DC2FBD">
        <w:rPr>
          <w:sz w:val="24"/>
          <w:szCs w:val="24"/>
        </w:rPr>
        <w:t xml:space="preserve"> Особые затруднения испытывают обучающиеся 6 школ: МОУ «КСОШ №1 им. С.Н. Ульянова», МОУ «КСОШ №3», МОУ «Гимназия» г. Кириши, МОУ «КСОШ №6», МОУ «Киришский лицей</w:t>
      </w:r>
      <w:r w:rsidR="008A36FF">
        <w:rPr>
          <w:sz w:val="24"/>
          <w:szCs w:val="24"/>
        </w:rPr>
        <w:t>»</w:t>
      </w:r>
      <w:r w:rsidR="00DC2FBD">
        <w:rPr>
          <w:sz w:val="24"/>
          <w:szCs w:val="24"/>
        </w:rPr>
        <w:t xml:space="preserve">, МОУ «Пчевская СОШ им. Садыка Джумабаева». </w:t>
      </w:r>
      <w:r w:rsidR="00DC2FBD" w:rsidRPr="00FA08F1">
        <w:rPr>
          <w:sz w:val="24"/>
          <w:szCs w:val="24"/>
        </w:rPr>
        <w:t>Возможные причины снижения результатов:</w:t>
      </w:r>
    </w:p>
    <w:p w:rsidR="00DC2FBD" w:rsidRPr="00A9577E" w:rsidRDefault="00DC2FBD" w:rsidP="006A3906">
      <w:pPr>
        <w:spacing w:line="360" w:lineRule="auto"/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A08F1" w:rsidRPr="00A9577E">
        <w:rPr>
          <w:color w:val="FF0000"/>
          <w:sz w:val="24"/>
          <w:szCs w:val="24"/>
        </w:rPr>
        <w:t>проведение ВПР осенью, после длительного перерыва;</w:t>
      </w:r>
    </w:p>
    <w:p w:rsidR="00DC2FBD" w:rsidRPr="00A9577E" w:rsidRDefault="00DC2FBD" w:rsidP="006A3906">
      <w:pPr>
        <w:spacing w:line="360" w:lineRule="auto"/>
        <w:ind w:firstLine="708"/>
        <w:jc w:val="both"/>
        <w:rPr>
          <w:color w:val="FF0000"/>
          <w:sz w:val="24"/>
          <w:szCs w:val="24"/>
        </w:rPr>
      </w:pPr>
      <w:r w:rsidRPr="00A9577E">
        <w:rPr>
          <w:color w:val="FF0000"/>
          <w:sz w:val="24"/>
          <w:szCs w:val="24"/>
        </w:rPr>
        <w:t xml:space="preserve">- </w:t>
      </w:r>
      <w:r w:rsidR="00FA08F1" w:rsidRPr="00A9577E">
        <w:rPr>
          <w:color w:val="FF0000"/>
          <w:sz w:val="24"/>
          <w:szCs w:val="24"/>
        </w:rPr>
        <w:t>педагоги с опытом работы от 0 до 4 лет;</w:t>
      </w:r>
    </w:p>
    <w:p w:rsidR="00FA08F1" w:rsidRPr="00A9577E" w:rsidRDefault="00DC2FBD" w:rsidP="006A3906">
      <w:pPr>
        <w:spacing w:line="360" w:lineRule="auto"/>
        <w:ind w:firstLine="708"/>
        <w:jc w:val="both"/>
        <w:rPr>
          <w:color w:val="FF0000"/>
          <w:sz w:val="24"/>
          <w:szCs w:val="24"/>
        </w:rPr>
      </w:pPr>
      <w:r w:rsidRPr="00A9577E">
        <w:rPr>
          <w:color w:val="FF0000"/>
          <w:sz w:val="24"/>
          <w:szCs w:val="24"/>
        </w:rPr>
        <w:t xml:space="preserve">- </w:t>
      </w:r>
      <w:r w:rsidR="00FA08F1" w:rsidRPr="00A9577E">
        <w:rPr>
          <w:color w:val="FF0000"/>
          <w:sz w:val="24"/>
          <w:szCs w:val="24"/>
        </w:rPr>
        <w:t>педагоги без квалификационной категории.</w:t>
      </w:r>
    </w:p>
    <w:p w:rsidR="00290AC7" w:rsidRDefault="00B932F1" w:rsidP="006A3906">
      <w:pPr>
        <w:spacing w:line="360" w:lineRule="auto"/>
        <w:ind w:firstLine="708"/>
        <w:jc w:val="both"/>
        <w:rPr>
          <w:sz w:val="24"/>
          <w:szCs w:val="24"/>
        </w:rPr>
      </w:pPr>
      <w:r w:rsidRPr="00B932F1">
        <w:rPr>
          <w:sz w:val="24"/>
          <w:szCs w:val="24"/>
        </w:rPr>
        <w:lastRenderedPageBreak/>
        <w:t>Достижение обучающи</w:t>
      </w:r>
      <w:r w:rsidR="00FA08F1">
        <w:rPr>
          <w:sz w:val="24"/>
          <w:szCs w:val="24"/>
        </w:rPr>
        <w:t>ми</w:t>
      </w:r>
      <w:r w:rsidRPr="00B932F1">
        <w:rPr>
          <w:sz w:val="24"/>
          <w:szCs w:val="24"/>
        </w:rPr>
        <w:t>ся планируемых результатов в соответствии с требованиями ПООП</w:t>
      </w:r>
      <w:r>
        <w:rPr>
          <w:sz w:val="24"/>
          <w:szCs w:val="24"/>
        </w:rPr>
        <w:t xml:space="preserve"> НОО</w:t>
      </w:r>
      <w:r w:rsidRPr="00B932F1">
        <w:rPr>
          <w:sz w:val="24"/>
          <w:szCs w:val="24"/>
        </w:rPr>
        <w:t xml:space="preserve"> при выполнении 1-ой и 2-ой час</w:t>
      </w:r>
      <w:r w:rsidR="00383C54">
        <w:rPr>
          <w:sz w:val="24"/>
          <w:szCs w:val="24"/>
        </w:rPr>
        <w:t>тей представлено в таблице 3.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1"/>
        <w:gridCol w:w="5956"/>
      </w:tblGrid>
      <w:tr w:rsidR="00DC2FBD" w:rsidTr="00DC2FBD">
        <w:trPr>
          <w:trHeight w:val="279"/>
        </w:trPr>
        <w:tc>
          <w:tcPr>
            <w:tcW w:w="1781" w:type="dxa"/>
            <w:shd w:val="clear" w:color="auto" w:fill="C5E0B3" w:themeFill="accent6" w:themeFillTint="66"/>
          </w:tcPr>
          <w:p w:rsidR="00DC2FBD" w:rsidRDefault="00DC2FBD" w:rsidP="006A39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DC2FBD" w:rsidRDefault="00DC2FBD" w:rsidP="006A39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выполнения задания выше 2021 г.</w:t>
            </w:r>
          </w:p>
        </w:tc>
      </w:tr>
      <w:tr w:rsidR="00DC2FBD" w:rsidTr="00DC2FBD">
        <w:trPr>
          <w:trHeight w:val="407"/>
        </w:trPr>
        <w:tc>
          <w:tcPr>
            <w:tcW w:w="1781" w:type="dxa"/>
            <w:shd w:val="clear" w:color="auto" w:fill="F7CAAC" w:themeFill="accent2" w:themeFillTint="66"/>
          </w:tcPr>
          <w:p w:rsidR="00DC2FBD" w:rsidRDefault="00DC2FBD" w:rsidP="006A39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DC2FBD" w:rsidRDefault="00DC2FBD" w:rsidP="006A39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выполнения задания ниже 2021 г. или нет динамики</w:t>
            </w:r>
          </w:p>
        </w:tc>
      </w:tr>
      <w:tr w:rsidR="00DC2FBD" w:rsidTr="00DC2FBD">
        <w:trPr>
          <w:trHeight w:val="279"/>
        </w:trPr>
        <w:tc>
          <w:tcPr>
            <w:tcW w:w="1781" w:type="dxa"/>
            <w:shd w:val="clear" w:color="auto" w:fill="FF0000"/>
          </w:tcPr>
          <w:p w:rsidR="00DC2FBD" w:rsidRDefault="00DC2FBD" w:rsidP="006A39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DC2FBD" w:rsidRDefault="00DC2FBD" w:rsidP="006A39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выполнения задания ниже 50%</w:t>
            </w:r>
          </w:p>
        </w:tc>
      </w:tr>
    </w:tbl>
    <w:p w:rsidR="00290AC7" w:rsidRDefault="00290AC7" w:rsidP="006A3906">
      <w:pPr>
        <w:spacing w:line="360" w:lineRule="auto"/>
        <w:ind w:firstLine="708"/>
        <w:jc w:val="both"/>
        <w:rPr>
          <w:sz w:val="24"/>
          <w:szCs w:val="24"/>
        </w:rPr>
      </w:pPr>
    </w:p>
    <w:p w:rsidR="00FA08F1" w:rsidRPr="00FA08F1" w:rsidRDefault="00FA08F1" w:rsidP="00FA08F1">
      <w:pPr>
        <w:spacing w:line="360" w:lineRule="auto"/>
        <w:jc w:val="both"/>
        <w:rPr>
          <w:sz w:val="24"/>
        </w:rPr>
      </w:pPr>
      <w:r w:rsidRPr="00FA08F1">
        <w:rPr>
          <w:sz w:val="24"/>
        </w:rPr>
        <w:t>Наибольшие затруднения по району вызвали задания, связанные с:</w:t>
      </w:r>
    </w:p>
    <w:p w:rsidR="00FA08F1" w:rsidRPr="00FA08F1" w:rsidRDefault="00FA08F1" w:rsidP="00FA08F1">
      <w:pPr>
        <w:pStyle w:val="a6"/>
        <w:numPr>
          <w:ilvl w:val="0"/>
          <w:numId w:val="1"/>
        </w:numPr>
        <w:spacing w:line="360" w:lineRule="auto"/>
        <w:ind w:left="-284" w:firstLine="644"/>
        <w:jc w:val="both"/>
        <w:rPr>
          <w:sz w:val="24"/>
        </w:rPr>
      </w:pPr>
      <w:r w:rsidRPr="00FA08F1">
        <w:rPr>
          <w:sz w:val="24"/>
        </w:rPr>
        <w:t>Умением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 (</w:t>
      </w:r>
      <w:r w:rsidRPr="00FA08F1">
        <w:rPr>
          <w:b/>
          <w:sz w:val="24"/>
        </w:rPr>
        <w:t xml:space="preserve">задание 15.1. </w:t>
      </w:r>
      <w:r>
        <w:rPr>
          <w:b/>
          <w:sz w:val="24"/>
        </w:rPr>
        <w:t xml:space="preserve">- </w:t>
      </w:r>
      <w:r w:rsidRPr="00FA08F1">
        <w:rPr>
          <w:b/>
          <w:sz w:val="24"/>
        </w:rPr>
        <w:t>41,89%).</w:t>
      </w:r>
    </w:p>
    <w:p w:rsidR="00FA08F1" w:rsidRPr="00FA08F1" w:rsidRDefault="00FA08F1" w:rsidP="00FA08F1">
      <w:pPr>
        <w:pStyle w:val="a6"/>
        <w:numPr>
          <w:ilvl w:val="0"/>
          <w:numId w:val="1"/>
        </w:numPr>
        <w:spacing w:line="360" w:lineRule="auto"/>
        <w:ind w:left="-284" w:firstLine="644"/>
        <w:jc w:val="both"/>
        <w:rPr>
          <w:sz w:val="24"/>
        </w:rPr>
      </w:pPr>
      <w:r w:rsidRPr="00FA08F1">
        <w:rPr>
          <w:sz w:val="24"/>
        </w:rPr>
        <w:t>Умением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 (</w:t>
      </w:r>
      <w:r w:rsidRPr="00FA08F1">
        <w:rPr>
          <w:b/>
          <w:sz w:val="24"/>
        </w:rPr>
        <w:t>задание 15.2. - 40,62%).</w:t>
      </w:r>
    </w:p>
    <w:p w:rsidR="00290AC7" w:rsidRDefault="00290AC7" w:rsidP="006A3906">
      <w:pPr>
        <w:spacing w:line="360" w:lineRule="auto"/>
        <w:ind w:firstLine="708"/>
        <w:jc w:val="both"/>
        <w:rPr>
          <w:sz w:val="24"/>
          <w:szCs w:val="24"/>
        </w:rPr>
      </w:pPr>
    </w:p>
    <w:p w:rsidR="00290AC7" w:rsidRDefault="00290AC7" w:rsidP="006A3906">
      <w:pPr>
        <w:spacing w:line="360" w:lineRule="auto"/>
        <w:ind w:firstLine="708"/>
        <w:jc w:val="both"/>
        <w:rPr>
          <w:sz w:val="24"/>
          <w:szCs w:val="24"/>
        </w:rPr>
      </w:pPr>
    </w:p>
    <w:p w:rsidR="0015025C" w:rsidRDefault="0015025C" w:rsidP="006A3906">
      <w:pPr>
        <w:spacing w:line="360" w:lineRule="auto"/>
        <w:ind w:firstLine="708"/>
        <w:jc w:val="both"/>
        <w:rPr>
          <w:sz w:val="24"/>
          <w:szCs w:val="24"/>
        </w:rPr>
      </w:pPr>
    </w:p>
    <w:p w:rsidR="0015025C" w:rsidRDefault="0015025C" w:rsidP="006A3906">
      <w:pPr>
        <w:spacing w:line="360" w:lineRule="auto"/>
        <w:ind w:firstLine="708"/>
        <w:jc w:val="both"/>
        <w:rPr>
          <w:sz w:val="24"/>
          <w:szCs w:val="24"/>
        </w:rPr>
      </w:pPr>
    </w:p>
    <w:p w:rsidR="00600AC4" w:rsidRDefault="00600AC4" w:rsidP="006A3906">
      <w:pPr>
        <w:spacing w:line="360" w:lineRule="auto"/>
        <w:ind w:firstLine="708"/>
        <w:jc w:val="both"/>
        <w:rPr>
          <w:sz w:val="24"/>
          <w:szCs w:val="24"/>
        </w:rPr>
      </w:pPr>
    </w:p>
    <w:p w:rsidR="00600AC4" w:rsidRDefault="00600AC4" w:rsidP="006A3906">
      <w:pPr>
        <w:spacing w:line="360" w:lineRule="auto"/>
        <w:ind w:firstLine="708"/>
        <w:jc w:val="both"/>
        <w:rPr>
          <w:sz w:val="24"/>
          <w:szCs w:val="24"/>
        </w:rPr>
      </w:pPr>
    </w:p>
    <w:p w:rsidR="00600AC4" w:rsidRDefault="00600AC4" w:rsidP="006A3906">
      <w:pPr>
        <w:spacing w:line="360" w:lineRule="auto"/>
        <w:ind w:firstLine="708"/>
        <w:jc w:val="both"/>
        <w:rPr>
          <w:sz w:val="24"/>
          <w:szCs w:val="24"/>
        </w:rPr>
      </w:pPr>
    </w:p>
    <w:p w:rsidR="00600AC4" w:rsidRDefault="00600AC4" w:rsidP="006A3906">
      <w:pPr>
        <w:spacing w:line="360" w:lineRule="auto"/>
        <w:ind w:firstLine="708"/>
        <w:jc w:val="both"/>
        <w:rPr>
          <w:sz w:val="24"/>
          <w:szCs w:val="24"/>
        </w:rPr>
      </w:pPr>
    </w:p>
    <w:p w:rsidR="00600AC4" w:rsidRDefault="00600AC4" w:rsidP="006A3906">
      <w:pPr>
        <w:spacing w:line="360" w:lineRule="auto"/>
        <w:ind w:firstLine="708"/>
        <w:jc w:val="both"/>
        <w:rPr>
          <w:sz w:val="24"/>
          <w:szCs w:val="24"/>
        </w:rPr>
      </w:pPr>
    </w:p>
    <w:p w:rsidR="00600AC4" w:rsidRDefault="00600AC4" w:rsidP="006A3906">
      <w:pPr>
        <w:spacing w:line="360" w:lineRule="auto"/>
        <w:ind w:firstLine="708"/>
        <w:jc w:val="both"/>
        <w:rPr>
          <w:sz w:val="24"/>
          <w:szCs w:val="24"/>
        </w:rPr>
        <w:sectPr w:rsidR="00600AC4" w:rsidSect="00C91417">
          <w:pgSz w:w="11906" w:h="16838"/>
          <w:pgMar w:top="568" w:right="566" w:bottom="1134" w:left="851" w:header="709" w:footer="709" w:gutter="0"/>
          <w:pgNumType w:start="0"/>
          <w:cols w:space="708"/>
          <w:titlePg/>
          <w:docGrid w:linePitch="381"/>
        </w:sectPr>
      </w:pPr>
    </w:p>
    <w:p w:rsidR="0015025C" w:rsidRPr="00D54887" w:rsidRDefault="00D54887" w:rsidP="00D54887">
      <w:pPr>
        <w:spacing w:line="360" w:lineRule="auto"/>
        <w:ind w:firstLine="708"/>
        <w:jc w:val="right"/>
        <w:rPr>
          <w:i/>
          <w:sz w:val="24"/>
          <w:szCs w:val="24"/>
        </w:rPr>
      </w:pPr>
      <w:r w:rsidRPr="00D54887">
        <w:rPr>
          <w:i/>
          <w:sz w:val="24"/>
          <w:szCs w:val="24"/>
        </w:rPr>
        <w:lastRenderedPageBreak/>
        <w:t>Таблица 3</w:t>
      </w:r>
    </w:p>
    <w:tbl>
      <w:tblPr>
        <w:tblStyle w:val="a5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83"/>
        <w:gridCol w:w="425"/>
        <w:gridCol w:w="567"/>
        <w:gridCol w:w="567"/>
        <w:gridCol w:w="567"/>
        <w:gridCol w:w="567"/>
        <w:gridCol w:w="284"/>
        <w:gridCol w:w="567"/>
        <w:gridCol w:w="567"/>
        <w:gridCol w:w="567"/>
        <w:gridCol w:w="567"/>
        <w:gridCol w:w="567"/>
        <w:gridCol w:w="283"/>
        <w:gridCol w:w="567"/>
        <w:gridCol w:w="496"/>
        <w:gridCol w:w="71"/>
        <w:gridCol w:w="426"/>
        <w:gridCol w:w="425"/>
        <w:gridCol w:w="71"/>
        <w:gridCol w:w="496"/>
      </w:tblGrid>
      <w:tr w:rsidR="00653ADA" w:rsidTr="002217B1">
        <w:trPr>
          <w:cantSplit/>
          <w:trHeight w:val="2706"/>
        </w:trPr>
        <w:tc>
          <w:tcPr>
            <w:tcW w:w="567" w:type="dxa"/>
            <w:vMerge w:val="restart"/>
          </w:tcPr>
          <w:p w:rsidR="00E561FD" w:rsidRPr="00880F27" w:rsidRDefault="00E561FD" w:rsidP="00880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extDirection w:val="btLr"/>
          </w:tcPr>
          <w:p w:rsidR="00E561FD" w:rsidRPr="003B1447" w:rsidRDefault="00E561FD" w:rsidP="003B14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1447">
              <w:rPr>
                <w:sz w:val="20"/>
                <w:szCs w:val="20"/>
              </w:rPr>
              <w:t>Киришский район</w:t>
            </w:r>
          </w:p>
        </w:tc>
        <w:tc>
          <w:tcPr>
            <w:tcW w:w="1134" w:type="dxa"/>
            <w:gridSpan w:val="2"/>
            <w:textDirection w:val="btLr"/>
          </w:tcPr>
          <w:p w:rsidR="00E561FD" w:rsidRPr="003B1447" w:rsidRDefault="00E561FD" w:rsidP="003B14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1447">
              <w:rPr>
                <w:sz w:val="20"/>
                <w:szCs w:val="20"/>
              </w:rPr>
              <w:t>МОУ «КСОШ №1</w:t>
            </w:r>
            <w:r w:rsidR="00583F1F">
              <w:rPr>
                <w:sz w:val="20"/>
                <w:szCs w:val="20"/>
              </w:rPr>
              <w:t xml:space="preserve"> им. С.Н. Ульянова</w:t>
            </w:r>
            <w:r w:rsidR="003B1447" w:rsidRPr="003B1447">
              <w:rPr>
                <w:sz w:val="20"/>
                <w:szCs w:val="20"/>
              </w:rPr>
              <w:t>»</w:t>
            </w:r>
            <w:r w:rsidRPr="003B14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extDirection w:val="btLr"/>
          </w:tcPr>
          <w:p w:rsidR="00E561FD" w:rsidRPr="003B1447" w:rsidRDefault="00E561FD" w:rsidP="003B14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1447">
              <w:rPr>
                <w:sz w:val="20"/>
                <w:szCs w:val="20"/>
              </w:rPr>
              <w:t>МОУ «КСОШ №2»</w:t>
            </w:r>
          </w:p>
        </w:tc>
        <w:tc>
          <w:tcPr>
            <w:tcW w:w="1134" w:type="dxa"/>
            <w:gridSpan w:val="2"/>
            <w:textDirection w:val="btLr"/>
          </w:tcPr>
          <w:p w:rsidR="00E561FD" w:rsidRPr="003B1447" w:rsidRDefault="00E561FD" w:rsidP="003B14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1447">
              <w:rPr>
                <w:sz w:val="20"/>
                <w:szCs w:val="20"/>
              </w:rPr>
              <w:t>МОУ «КСОШ №3»</w:t>
            </w:r>
          </w:p>
        </w:tc>
        <w:tc>
          <w:tcPr>
            <w:tcW w:w="1134" w:type="dxa"/>
            <w:gridSpan w:val="2"/>
            <w:textDirection w:val="btLr"/>
          </w:tcPr>
          <w:p w:rsidR="00E561FD" w:rsidRPr="003B1447" w:rsidRDefault="00E561FD" w:rsidP="003B14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1447">
              <w:rPr>
                <w:sz w:val="20"/>
                <w:szCs w:val="20"/>
              </w:rPr>
              <w:t>МОУ «Гимназия» г. Кириши</w:t>
            </w:r>
          </w:p>
        </w:tc>
        <w:tc>
          <w:tcPr>
            <w:tcW w:w="1134" w:type="dxa"/>
            <w:gridSpan w:val="2"/>
            <w:textDirection w:val="btLr"/>
          </w:tcPr>
          <w:p w:rsidR="00E561FD" w:rsidRPr="003B1447" w:rsidRDefault="00E561FD" w:rsidP="003B14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1447">
              <w:rPr>
                <w:sz w:val="20"/>
                <w:szCs w:val="20"/>
              </w:rPr>
              <w:t>МОУ «КСОШ №6»</w:t>
            </w:r>
          </w:p>
        </w:tc>
        <w:tc>
          <w:tcPr>
            <w:tcW w:w="708" w:type="dxa"/>
            <w:gridSpan w:val="2"/>
            <w:textDirection w:val="btLr"/>
          </w:tcPr>
          <w:p w:rsidR="00E561FD" w:rsidRPr="003B1447" w:rsidRDefault="00E561FD" w:rsidP="003B14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1447">
              <w:rPr>
                <w:sz w:val="20"/>
                <w:szCs w:val="20"/>
              </w:rPr>
              <w:t>МОУ «КСОШ №7»</w:t>
            </w:r>
          </w:p>
        </w:tc>
        <w:tc>
          <w:tcPr>
            <w:tcW w:w="1134" w:type="dxa"/>
            <w:gridSpan w:val="2"/>
            <w:textDirection w:val="btLr"/>
          </w:tcPr>
          <w:p w:rsidR="00E561FD" w:rsidRPr="003B1447" w:rsidRDefault="00E561FD" w:rsidP="003B14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1447">
              <w:rPr>
                <w:sz w:val="20"/>
                <w:szCs w:val="20"/>
              </w:rPr>
              <w:t>МОУ «КСОШ №8»</w:t>
            </w:r>
          </w:p>
        </w:tc>
        <w:tc>
          <w:tcPr>
            <w:tcW w:w="1134" w:type="dxa"/>
            <w:gridSpan w:val="2"/>
            <w:textDirection w:val="btLr"/>
          </w:tcPr>
          <w:p w:rsidR="00E561FD" w:rsidRPr="003B1447" w:rsidRDefault="00E561FD" w:rsidP="003B14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1447">
              <w:rPr>
                <w:sz w:val="20"/>
                <w:szCs w:val="20"/>
              </w:rPr>
              <w:t>МОУ «Киришский лицей»</w:t>
            </w:r>
          </w:p>
        </w:tc>
        <w:tc>
          <w:tcPr>
            <w:tcW w:w="851" w:type="dxa"/>
            <w:gridSpan w:val="2"/>
            <w:textDirection w:val="btLr"/>
          </w:tcPr>
          <w:p w:rsidR="00E561FD" w:rsidRPr="003B1447" w:rsidRDefault="00E561FD" w:rsidP="003B14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1447">
              <w:rPr>
                <w:sz w:val="20"/>
                <w:szCs w:val="20"/>
              </w:rPr>
              <w:t>МОУ «Будогощская СОШ им. М.П. Галкина»</w:t>
            </w:r>
          </w:p>
        </w:tc>
        <w:tc>
          <w:tcPr>
            <w:tcW w:w="1134" w:type="dxa"/>
            <w:gridSpan w:val="2"/>
            <w:textDirection w:val="btLr"/>
          </w:tcPr>
          <w:p w:rsidR="00E561FD" w:rsidRPr="003B1447" w:rsidRDefault="00E561FD" w:rsidP="003B14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1447">
              <w:rPr>
                <w:sz w:val="20"/>
                <w:szCs w:val="20"/>
              </w:rPr>
              <w:t>МОУ «Глажевская СОШ»</w:t>
            </w:r>
          </w:p>
        </w:tc>
        <w:tc>
          <w:tcPr>
            <w:tcW w:w="1134" w:type="dxa"/>
            <w:gridSpan w:val="2"/>
            <w:textDirection w:val="btLr"/>
          </w:tcPr>
          <w:p w:rsidR="00E561FD" w:rsidRPr="003B1447" w:rsidRDefault="00E561FD" w:rsidP="003B14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1447">
              <w:rPr>
                <w:sz w:val="20"/>
                <w:szCs w:val="20"/>
              </w:rPr>
              <w:t>МОУ «Кусинская СОШ»</w:t>
            </w:r>
          </w:p>
        </w:tc>
        <w:tc>
          <w:tcPr>
            <w:tcW w:w="850" w:type="dxa"/>
            <w:gridSpan w:val="2"/>
            <w:textDirection w:val="btLr"/>
          </w:tcPr>
          <w:p w:rsidR="00E561FD" w:rsidRPr="003B1447" w:rsidRDefault="00E561FD" w:rsidP="003B14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1447">
              <w:rPr>
                <w:sz w:val="20"/>
                <w:szCs w:val="20"/>
              </w:rPr>
              <w:t xml:space="preserve">МОУ «Пчевжинская СОШ им. </w:t>
            </w:r>
            <w:proofErr w:type="spellStart"/>
            <w:r w:rsidRPr="003B1447">
              <w:rPr>
                <w:sz w:val="20"/>
                <w:szCs w:val="20"/>
              </w:rPr>
              <w:t>А.И.Сидорова</w:t>
            </w:r>
            <w:proofErr w:type="spellEnd"/>
            <w:r w:rsidRPr="003B1447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gridSpan w:val="3"/>
            <w:textDirection w:val="btLr"/>
          </w:tcPr>
          <w:p w:rsidR="00E561FD" w:rsidRPr="003B1447" w:rsidRDefault="00E561FD" w:rsidP="003B14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1447">
              <w:rPr>
                <w:sz w:val="20"/>
                <w:szCs w:val="20"/>
              </w:rPr>
              <w:t>МОУ «Пчевская СОШ им. Садыка Джумабаева»</w:t>
            </w:r>
          </w:p>
        </w:tc>
        <w:tc>
          <w:tcPr>
            <w:tcW w:w="992" w:type="dxa"/>
            <w:gridSpan w:val="3"/>
            <w:textDirection w:val="btLr"/>
          </w:tcPr>
          <w:p w:rsidR="00E561FD" w:rsidRPr="003B1447" w:rsidRDefault="00E561FD" w:rsidP="003B14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1447">
              <w:rPr>
                <w:sz w:val="20"/>
                <w:szCs w:val="20"/>
              </w:rPr>
              <w:t>НОУ школа «Истоки»</w:t>
            </w:r>
          </w:p>
        </w:tc>
      </w:tr>
      <w:tr w:rsidR="00653ADA" w:rsidTr="002217B1">
        <w:trPr>
          <w:cantSplit/>
          <w:trHeight w:val="689"/>
        </w:trPr>
        <w:tc>
          <w:tcPr>
            <w:tcW w:w="567" w:type="dxa"/>
            <w:vMerge/>
          </w:tcPr>
          <w:p w:rsidR="006A69A6" w:rsidRPr="002D40A1" w:rsidRDefault="006A69A6" w:rsidP="001502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</w:tcPr>
          <w:p w:rsidR="006A69A6" w:rsidRPr="001B4916" w:rsidRDefault="006A69A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 w:rsidRPr="001B4916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6A69A6" w:rsidRPr="001B4916" w:rsidRDefault="006A69A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 w:rsidRPr="001B4916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</w:tcPr>
          <w:p w:rsidR="006A69A6" w:rsidRPr="001B4916" w:rsidRDefault="006A69A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 w:rsidRPr="001B4916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6A69A6" w:rsidRPr="001B4916" w:rsidRDefault="006A69A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 w:rsidRPr="001B4916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</w:tcPr>
          <w:p w:rsidR="006A69A6" w:rsidRPr="001B4916" w:rsidRDefault="006A69A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 w:rsidRPr="001B4916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6A69A6" w:rsidRPr="001B4916" w:rsidRDefault="006A69A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 w:rsidRPr="001B4916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</w:tcPr>
          <w:p w:rsidR="006A69A6" w:rsidRPr="001B4916" w:rsidRDefault="006A69A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 w:rsidRPr="001B4916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6A69A6" w:rsidRPr="001B4916" w:rsidRDefault="006A69A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 w:rsidRPr="001B4916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</w:tcPr>
          <w:p w:rsidR="006A69A6" w:rsidRPr="001B4916" w:rsidRDefault="006A69A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 w:rsidRPr="001B4916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6A69A6" w:rsidRPr="001B4916" w:rsidRDefault="006A69A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 w:rsidRPr="001B4916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</w:tcPr>
          <w:p w:rsidR="006A69A6" w:rsidRPr="001B4916" w:rsidRDefault="006A69A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 w:rsidRPr="001B4916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6A69A6" w:rsidRPr="001B4916" w:rsidRDefault="006A69A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 w:rsidRPr="001B4916">
              <w:rPr>
                <w:sz w:val="20"/>
                <w:szCs w:val="20"/>
              </w:rPr>
              <w:t>2022</w:t>
            </w:r>
          </w:p>
        </w:tc>
        <w:tc>
          <w:tcPr>
            <w:tcW w:w="283" w:type="dxa"/>
            <w:textDirection w:val="btLr"/>
          </w:tcPr>
          <w:p w:rsidR="006A69A6" w:rsidRPr="001B4916" w:rsidRDefault="006A69A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 w:rsidRPr="001B4916">
              <w:rPr>
                <w:sz w:val="20"/>
                <w:szCs w:val="20"/>
              </w:rPr>
              <w:t>2021</w:t>
            </w:r>
          </w:p>
        </w:tc>
        <w:tc>
          <w:tcPr>
            <w:tcW w:w="425" w:type="dxa"/>
            <w:textDirection w:val="btLr"/>
          </w:tcPr>
          <w:p w:rsidR="006A69A6" w:rsidRPr="001B4916" w:rsidRDefault="006A69A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 w:rsidRPr="001B4916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</w:tcPr>
          <w:p w:rsidR="006A69A6" w:rsidRPr="001B4916" w:rsidRDefault="001B491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6A69A6" w:rsidRPr="001B4916" w:rsidRDefault="001B491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</w:tcPr>
          <w:p w:rsidR="006A69A6" w:rsidRPr="001B4916" w:rsidRDefault="001B491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6A69A6" w:rsidRPr="001B4916" w:rsidRDefault="001B491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84" w:type="dxa"/>
            <w:textDirection w:val="btLr"/>
          </w:tcPr>
          <w:p w:rsidR="006A69A6" w:rsidRPr="001B4916" w:rsidRDefault="001B491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6A69A6" w:rsidRPr="001B4916" w:rsidRDefault="001B491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</w:tcPr>
          <w:p w:rsidR="006A69A6" w:rsidRPr="001B4916" w:rsidRDefault="001B491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6A69A6" w:rsidRPr="001B4916" w:rsidRDefault="001B491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</w:tcPr>
          <w:p w:rsidR="006A69A6" w:rsidRPr="001B4916" w:rsidRDefault="001B491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6A69A6" w:rsidRPr="001B4916" w:rsidRDefault="001B491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83" w:type="dxa"/>
            <w:textDirection w:val="btLr"/>
          </w:tcPr>
          <w:p w:rsidR="006A69A6" w:rsidRPr="001B4916" w:rsidRDefault="00653ADA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6A69A6" w:rsidRPr="001B4916" w:rsidRDefault="001B491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  <w:textDirection w:val="btLr"/>
          </w:tcPr>
          <w:p w:rsidR="006A69A6" w:rsidRPr="001B4916" w:rsidRDefault="001B491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6" w:type="dxa"/>
            <w:textDirection w:val="btLr"/>
          </w:tcPr>
          <w:p w:rsidR="006A69A6" w:rsidRPr="001B4916" w:rsidRDefault="001B491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25" w:type="dxa"/>
            <w:textDirection w:val="btLr"/>
          </w:tcPr>
          <w:p w:rsidR="006A69A6" w:rsidRPr="001B4916" w:rsidRDefault="001B491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gridSpan w:val="2"/>
            <w:textDirection w:val="btLr"/>
          </w:tcPr>
          <w:p w:rsidR="006A69A6" w:rsidRPr="001B4916" w:rsidRDefault="001B4916" w:rsidP="00880F27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F304FC" w:rsidTr="00AE5AA1">
        <w:trPr>
          <w:trHeight w:val="219"/>
        </w:trPr>
        <w:tc>
          <w:tcPr>
            <w:tcW w:w="567" w:type="dxa"/>
            <w:shd w:val="clear" w:color="auto" w:fill="FFFFFF" w:themeFill="background1"/>
          </w:tcPr>
          <w:p w:rsidR="001B4916" w:rsidRPr="006A69A6" w:rsidRDefault="001B4916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1К1</w:t>
            </w:r>
          </w:p>
        </w:tc>
        <w:tc>
          <w:tcPr>
            <w:tcW w:w="568" w:type="dxa"/>
            <w:shd w:val="clear" w:color="auto" w:fill="FFFFFF" w:themeFill="background1"/>
          </w:tcPr>
          <w:p w:rsidR="001B4916" w:rsidRPr="001B4916" w:rsidRDefault="001B4916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55,5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B4916" w:rsidRPr="001B4916" w:rsidRDefault="001B4916" w:rsidP="00D54887">
            <w:pPr>
              <w:jc w:val="center"/>
              <w:rPr>
                <w:b/>
                <w:sz w:val="16"/>
                <w:szCs w:val="20"/>
              </w:rPr>
            </w:pPr>
            <w:r w:rsidRPr="001B4916">
              <w:rPr>
                <w:b/>
                <w:sz w:val="16"/>
                <w:szCs w:val="20"/>
              </w:rPr>
              <w:t>58,9</w:t>
            </w:r>
          </w:p>
        </w:tc>
        <w:tc>
          <w:tcPr>
            <w:tcW w:w="567" w:type="dxa"/>
          </w:tcPr>
          <w:p w:rsidR="001B4916" w:rsidRPr="001B4916" w:rsidRDefault="001B4916" w:rsidP="00D54887">
            <w:pPr>
              <w:jc w:val="center"/>
              <w:rPr>
                <w:sz w:val="16"/>
                <w:szCs w:val="20"/>
              </w:rPr>
            </w:pPr>
            <w:r w:rsidRPr="001B4916">
              <w:rPr>
                <w:sz w:val="16"/>
                <w:szCs w:val="20"/>
              </w:rPr>
              <w:t>75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1B4916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61</w:t>
            </w:r>
          </w:p>
        </w:tc>
        <w:tc>
          <w:tcPr>
            <w:tcW w:w="567" w:type="dxa"/>
          </w:tcPr>
          <w:p w:rsidR="001B4916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1B4916" w:rsidRPr="001B4916" w:rsidRDefault="001B4916" w:rsidP="00D54887">
            <w:pPr>
              <w:jc w:val="center"/>
              <w:rPr>
                <w:sz w:val="16"/>
                <w:szCs w:val="20"/>
              </w:rPr>
            </w:pPr>
            <w:r w:rsidRPr="001B4916">
              <w:rPr>
                <w:sz w:val="16"/>
                <w:szCs w:val="20"/>
              </w:rPr>
              <w:t>56,7</w:t>
            </w:r>
          </w:p>
        </w:tc>
        <w:tc>
          <w:tcPr>
            <w:tcW w:w="567" w:type="dxa"/>
          </w:tcPr>
          <w:p w:rsidR="001B4916" w:rsidRPr="001B4916" w:rsidRDefault="001B491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B4916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60</w:t>
            </w:r>
          </w:p>
        </w:tc>
        <w:tc>
          <w:tcPr>
            <w:tcW w:w="567" w:type="dxa"/>
          </w:tcPr>
          <w:p w:rsidR="001B4916" w:rsidRPr="001B4916" w:rsidRDefault="001B491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1B4916" w:rsidRPr="001B4916" w:rsidRDefault="001B4916" w:rsidP="00D54887">
            <w:pPr>
              <w:jc w:val="center"/>
              <w:rPr>
                <w:sz w:val="16"/>
                <w:szCs w:val="20"/>
              </w:rPr>
            </w:pPr>
            <w:r w:rsidRPr="001B4916">
              <w:rPr>
                <w:sz w:val="16"/>
                <w:szCs w:val="20"/>
              </w:rPr>
              <w:t>60,6</w:t>
            </w:r>
          </w:p>
        </w:tc>
        <w:tc>
          <w:tcPr>
            <w:tcW w:w="567" w:type="dxa"/>
          </w:tcPr>
          <w:p w:rsidR="001B4916" w:rsidRPr="001B4916" w:rsidRDefault="001B4916" w:rsidP="00D54887">
            <w:pPr>
              <w:jc w:val="center"/>
              <w:rPr>
                <w:sz w:val="16"/>
                <w:szCs w:val="20"/>
              </w:rPr>
            </w:pPr>
            <w:r w:rsidRPr="001B4916">
              <w:rPr>
                <w:sz w:val="16"/>
                <w:szCs w:val="20"/>
              </w:rPr>
              <w:t>50,6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1B4916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</w:t>
            </w:r>
          </w:p>
        </w:tc>
        <w:tc>
          <w:tcPr>
            <w:tcW w:w="283" w:type="dxa"/>
          </w:tcPr>
          <w:p w:rsidR="001B4916" w:rsidRPr="001B4916" w:rsidRDefault="001B4916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</w:tcPr>
          <w:p w:rsidR="001B4916" w:rsidRPr="001B4916" w:rsidRDefault="001B4916" w:rsidP="00D54887">
            <w:pPr>
              <w:jc w:val="center"/>
              <w:rPr>
                <w:sz w:val="16"/>
                <w:szCs w:val="20"/>
              </w:rPr>
            </w:pPr>
            <w:r w:rsidRPr="001B4916">
              <w:rPr>
                <w:sz w:val="16"/>
                <w:szCs w:val="20"/>
              </w:rPr>
              <w:t>64</w:t>
            </w:r>
          </w:p>
        </w:tc>
        <w:tc>
          <w:tcPr>
            <w:tcW w:w="567" w:type="dxa"/>
          </w:tcPr>
          <w:p w:rsidR="001B4916" w:rsidRPr="001B4916" w:rsidRDefault="001B491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35,7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B4916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56</w:t>
            </w:r>
          </w:p>
        </w:tc>
        <w:tc>
          <w:tcPr>
            <w:tcW w:w="567" w:type="dxa"/>
          </w:tcPr>
          <w:p w:rsidR="001B4916" w:rsidRPr="001B4916" w:rsidRDefault="001B491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49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B4916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64</w:t>
            </w:r>
          </w:p>
        </w:tc>
        <w:tc>
          <w:tcPr>
            <w:tcW w:w="284" w:type="dxa"/>
          </w:tcPr>
          <w:p w:rsidR="001B4916" w:rsidRPr="001B4916" w:rsidRDefault="001B4916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:rsidR="001B4916" w:rsidRPr="001B4916" w:rsidRDefault="001B491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44,6</w:t>
            </w:r>
          </w:p>
        </w:tc>
        <w:tc>
          <w:tcPr>
            <w:tcW w:w="567" w:type="dxa"/>
          </w:tcPr>
          <w:p w:rsidR="001B4916" w:rsidRPr="001B4916" w:rsidRDefault="001B491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68,7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1B4916" w:rsidRPr="001B4916" w:rsidRDefault="001B4916" w:rsidP="00D54887">
            <w:pPr>
              <w:jc w:val="center"/>
              <w:rPr>
                <w:sz w:val="16"/>
                <w:szCs w:val="20"/>
              </w:rPr>
            </w:pPr>
            <w:r w:rsidRPr="001B4916">
              <w:rPr>
                <w:sz w:val="16"/>
                <w:szCs w:val="20"/>
              </w:rPr>
              <w:t>65</w:t>
            </w:r>
          </w:p>
        </w:tc>
        <w:tc>
          <w:tcPr>
            <w:tcW w:w="567" w:type="dxa"/>
          </w:tcPr>
          <w:p w:rsidR="001B4916" w:rsidRPr="001B4916" w:rsidRDefault="001B491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1B4916" w:rsidRPr="001B4916" w:rsidRDefault="001B491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66,6</w:t>
            </w:r>
          </w:p>
        </w:tc>
        <w:tc>
          <w:tcPr>
            <w:tcW w:w="283" w:type="dxa"/>
          </w:tcPr>
          <w:p w:rsidR="001B4916" w:rsidRPr="001B4916" w:rsidRDefault="001B4916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:rsidR="001B4916" w:rsidRPr="001B4916" w:rsidRDefault="001B491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45,8</w:t>
            </w:r>
          </w:p>
        </w:tc>
        <w:tc>
          <w:tcPr>
            <w:tcW w:w="567" w:type="dxa"/>
            <w:gridSpan w:val="2"/>
          </w:tcPr>
          <w:p w:rsidR="001B4916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62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1B4916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62</w:t>
            </w:r>
          </w:p>
        </w:tc>
        <w:tc>
          <w:tcPr>
            <w:tcW w:w="425" w:type="dxa"/>
          </w:tcPr>
          <w:p w:rsidR="001B4916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37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</w:tcPr>
          <w:p w:rsidR="001B4916" w:rsidRPr="001B4916" w:rsidRDefault="001B4916" w:rsidP="00D54887">
            <w:pPr>
              <w:jc w:val="center"/>
              <w:rPr>
                <w:sz w:val="16"/>
                <w:szCs w:val="20"/>
              </w:rPr>
            </w:pPr>
            <w:r w:rsidRPr="001B4916">
              <w:rPr>
                <w:sz w:val="16"/>
                <w:szCs w:val="20"/>
              </w:rPr>
              <w:t>75</w:t>
            </w:r>
          </w:p>
        </w:tc>
      </w:tr>
      <w:tr w:rsidR="00F304FC" w:rsidTr="002217B1">
        <w:trPr>
          <w:trHeight w:val="256"/>
        </w:trPr>
        <w:tc>
          <w:tcPr>
            <w:tcW w:w="567" w:type="dxa"/>
          </w:tcPr>
          <w:p w:rsidR="00F304FC" w:rsidRPr="006A69A6" w:rsidRDefault="00F304FC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1К2</w:t>
            </w:r>
          </w:p>
        </w:tc>
        <w:tc>
          <w:tcPr>
            <w:tcW w:w="568" w:type="dxa"/>
            <w:shd w:val="clear" w:color="auto" w:fill="FFFFFF" w:themeFill="background1"/>
          </w:tcPr>
          <w:p w:rsidR="00F304FC" w:rsidRPr="001B4916" w:rsidRDefault="00F304FC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85,5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F304FC" w:rsidRPr="001B4916" w:rsidRDefault="00F304FC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84</w:t>
            </w:r>
          </w:p>
        </w:tc>
        <w:tc>
          <w:tcPr>
            <w:tcW w:w="567" w:type="dxa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89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86,7</w:t>
            </w:r>
          </w:p>
        </w:tc>
        <w:tc>
          <w:tcPr>
            <w:tcW w:w="567" w:type="dxa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81</w:t>
            </w:r>
          </w:p>
        </w:tc>
        <w:tc>
          <w:tcPr>
            <w:tcW w:w="567" w:type="dxa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66,6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79</w:t>
            </w:r>
          </w:p>
        </w:tc>
        <w:tc>
          <w:tcPr>
            <w:tcW w:w="567" w:type="dxa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84,6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89,6</w:t>
            </w:r>
          </w:p>
        </w:tc>
        <w:tc>
          <w:tcPr>
            <w:tcW w:w="567" w:type="dxa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84,9</w:t>
            </w:r>
          </w:p>
        </w:tc>
        <w:tc>
          <w:tcPr>
            <w:tcW w:w="283" w:type="dxa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</w:tcPr>
          <w:p w:rsidR="00F304FC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</w:t>
            </w:r>
          </w:p>
        </w:tc>
        <w:tc>
          <w:tcPr>
            <w:tcW w:w="567" w:type="dxa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87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</w:t>
            </w:r>
          </w:p>
        </w:tc>
        <w:tc>
          <w:tcPr>
            <w:tcW w:w="567" w:type="dxa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95,8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</w:t>
            </w:r>
          </w:p>
        </w:tc>
        <w:tc>
          <w:tcPr>
            <w:tcW w:w="284" w:type="dxa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40,5</w:t>
            </w:r>
          </w:p>
        </w:tc>
        <w:tc>
          <w:tcPr>
            <w:tcW w:w="567" w:type="dxa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70,8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95</w:t>
            </w:r>
          </w:p>
        </w:tc>
        <w:tc>
          <w:tcPr>
            <w:tcW w:w="567" w:type="dxa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77,7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96</w:t>
            </w:r>
          </w:p>
        </w:tc>
        <w:tc>
          <w:tcPr>
            <w:tcW w:w="283" w:type="dxa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77,7</w:t>
            </w:r>
          </w:p>
        </w:tc>
        <w:tc>
          <w:tcPr>
            <w:tcW w:w="567" w:type="dxa"/>
            <w:gridSpan w:val="2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77</w:t>
            </w:r>
          </w:p>
        </w:tc>
        <w:tc>
          <w:tcPr>
            <w:tcW w:w="992" w:type="dxa"/>
            <w:gridSpan w:val="3"/>
            <w:shd w:val="clear" w:color="auto" w:fill="C5E0B3" w:themeFill="accent6" w:themeFillTint="66"/>
          </w:tcPr>
          <w:p w:rsidR="00F304FC" w:rsidRPr="001B4916" w:rsidRDefault="00F304F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</w:tr>
      <w:tr w:rsidR="00D866F6" w:rsidTr="006E3162">
        <w:trPr>
          <w:trHeight w:val="219"/>
        </w:trPr>
        <w:tc>
          <w:tcPr>
            <w:tcW w:w="567" w:type="dxa"/>
          </w:tcPr>
          <w:p w:rsidR="00BD7DBF" w:rsidRPr="006A69A6" w:rsidRDefault="00BD7DBF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</w:tcPr>
          <w:p w:rsidR="00BD7DBF" w:rsidRPr="001B4916" w:rsidRDefault="00BD7DBF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BD7DBF" w:rsidRPr="001B4916" w:rsidRDefault="00BD7DBF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62</w:t>
            </w:r>
          </w:p>
        </w:tc>
        <w:tc>
          <w:tcPr>
            <w:tcW w:w="567" w:type="dxa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69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60</w:t>
            </w:r>
          </w:p>
        </w:tc>
        <w:tc>
          <w:tcPr>
            <w:tcW w:w="567" w:type="dxa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53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64,7</w:t>
            </w:r>
          </w:p>
        </w:tc>
        <w:tc>
          <w:tcPr>
            <w:tcW w:w="567" w:type="dxa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52</w:t>
            </w:r>
          </w:p>
        </w:tc>
        <w:tc>
          <w:tcPr>
            <w:tcW w:w="567" w:type="dxa"/>
            <w:shd w:val="clear" w:color="auto" w:fill="FF0000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25,9</w:t>
            </w:r>
          </w:p>
        </w:tc>
        <w:tc>
          <w:tcPr>
            <w:tcW w:w="567" w:type="dxa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74,8</w:t>
            </w:r>
          </w:p>
        </w:tc>
        <w:tc>
          <w:tcPr>
            <w:tcW w:w="567" w:type="dxa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65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58</w:t>
            </w:r>
          </w:p>
        </w:tc>
        <w:tc>
          <w:tcPr>
            <w:tcW w:w="283" w:type="dxa"/>
          </w:tcPr>
          <w:p w:rsidR="00BD7DBF" w:rsidRPr="001B4916" w:rsidRDefault="00BD7DBF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55</w:t>
            </w:r>
          </w:p>
        </w:tc>
        <w:tc>
          <w:tcPr>
            <w:tcW w:w="567" w:type="dxa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77,6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567" w:type="dxa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74</w:t>
            </w:r>
          </w:p>
        </w:tc>
        <w:tc>
          <w:tcPr>
            <w:tcW w:w="284" w:type="dxa"/>
          </w:tcPr>
          <w:p w:rsidR="00BD7DBF" w:rsidRPr="001B4916" w:rsidRDefault="00BD7DBF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61,9</w:t>
            </w:r>
          </w:p>
        </w:tc>
        <w:tc>
          <w:tcPr>
            <w:tcW w:w="567" w:type="dxa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60</w:t>
            </w:r>
          </w:p>
        </w:tc>
        <w:tc>
          <w:tcPr>
            <w:tcW w:w="567" w:type="dxa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66,6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55</w:t>
            </w:r>
          </w:p>
        </w:tc>
        <w:tc>
          <w:tcPr>
            <w:tcW w:w="283" w:type="dxa"/>
          </w:tcPr>
          <w:p w:rsidR="00BD7DBF" w:rsidRPr="001B4916" w:rsidRDefault="00BD7DBF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</w:t>
            </w:r>
          </w:p>
        </w:tc>
        <w:tc>
          <w:tcPr>
            <w:tcW w:w="426" w:type="dxa"/>
            <w:shd w:val="clear" w:color="auto" w:fill="FF0000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44</w:t>
            </w:r>
          </w:p>
        </w:tc>
        <w:tc>
          <w:tcPr>
            <w:tcW w:w="425" w:type="dxa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91</w:t>
            </w:r>
          </w:p>
        </w:tc>
        <w:tc>
          <w:tcPr>
            <w:tcW w:w="567" w:type="dxa"/>
            <w:gridSpan w:val="2"/>
            <w:shd w:val="clear" w:color="auto" w:fill="FF0000"/>
          </w:tcPr>
          <w:p w:rsidR="00BD7DBF" w:rsidRPr="001B4916" w:rsidRDefault="00850FE7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</w:p>
        </w:tc>
      </w:tr>
      <w:tr w:rsidR="0014767B" w:rsidTr="002217B1">
        <w:trPr>
          <w:trHeight w:val="219"/>
        </w:trPr>
        <w:tc>
          <w:tcPr>
            <w:tcW w:w="567" w:type="dxa"/>
          </w:tcPr>
          <w:p w:rsidR="0014767B" w:rsidRPr="006A69A6" w:rsidRDefault="0014767B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3.1</w:t>
            </w:r>
          </w:p>
        </w:tc>
        <w:tc>
          <w:tcPr>
            <w:tcW w:w="568" w:type="dxa"/>
            <w:shd w:val="clear" w:color="auto" w:fill="FFFFFF" w:themeFill="background1"/>
          </w:tcPr>
          <w:p w:rsidR="0014767B" w:rsidRPr="001B4916" w:rsidRDefault="0014767B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85,9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14767B" w:rsidRPr="001B4916" w:rsidRDefault="0014767B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83,8</w:t>
            </w:r>
          </w:p>
        </w:tc>
        <w:tc>
          <w:tcPr>
            <w:tcW w:w="567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89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</w:t>
            </w:r>
          </w:p>
        </w:tc>
        <w:tc>
          <w:tcPr>
            <w:tcW w:w="567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81,8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82,6</w:t>
            </w:r>
          </w:p>
        </w:tc>
        <w:tc>
          <w:tcPr>
            <w:tcW w:w="567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85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59</w:t>
            </w:r>
          </w:p>
        </w:tc>
        <w:tc>
          <w:tcPr>
            <w:tcW w:w="567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96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96,7</w:t>
            </w:r>
          </w:p>
        </w:tc>
        <w:tc>
          <w:tcPr>
            <w:tcW w:w="567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84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88</w:t>
            </w:r>
          </w:p>
        </w:tc>
        <w:tc>
          <w:tcPr>
            <w:tcW w:w="283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78</w:t>
            </w:r>
          </w:p>
        </w:tc>
        <w:tc>
          <w:tcPr>
            <w:tcW w:w="567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86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</w:t>
            </w:r>
          </w:p>
        </w:tc>
        <w:tc>
          <w:tcPr>
            <w:tcW w:w="567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83,7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78,8</w:t>
            </w:r>
          </w:p>
        </w:tc>
        <w:tc>
          <w:tcPr>
            <w:tcW w:w="284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71</w:t>
            </w:r>
          </w:p>
        </w:tc>
        <w:tc>
          <w:tcPr>
            <w:tcW w:w="567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70,8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86</w:t>
            </w:r>
          </w:p>
        </w:tc>
        <w:tc>
          <w:tcPr>
            <w:tcW w:w="567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88,8</w:t>
            </w:r>
          </w:p>
        </w:tc>
        <w:tc>
          <w:tcPr>
            <w:tcW w:w="283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66,6</w:t>
            </w:r>
          </w:p>
        </w:tc>
        <w:tc>
          <w:tcPr>
            <w:tcW w:w="993" w:type="dxa"/>
            <w:gridSpan w:val="3"/>
            <w:shd w:val="clear" w:color="auto" w:fill="C5E0B3" w:themeFill="accent6" w:themeFillTint="66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992" w:type="dxa"/>
            <w:gridSpan w:val="3"/>
            <w:shd w:val="clear" w:color="auto" w:fill="C5E0B3" w:themeFill="accent6" w:themeFillTint="66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</w:tr>
      <w:tr w:rsidR="00D866F6" w:rsidTr="00AE5AA1">
        <w:trPr>
          <w:trHeight w:val="219"/>
        </w:trPr>
        <w:tc>
          <w:tcPr>
            <w:tcW w:w="567" w:type="dxa"/>
            <w:shd w:val="clear" w:color="auto" w:fill="FFFFFF" w:themeFill="background1"/>
          </w:tcPr>
          <w:p w:rsidR="0014767B" w:rsidRPr="006A69A6" w:rsidRDefault="0014767B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3.2</w:t>
            </w:r>
          </w:p>
        </w:tc>
        <w:tc>
          <w:tcPr>
            <w:tcW w:w="568" w:type="dxa"/>
            <w:shd w:val="clear" w:color="auto" w:fill="FFFFFF" w:themeFill="background1"/>
          </w:tcPr>
          <w:p w:rsidR="0014767B" w:rsidRPr="001B4916" w:rsidRDefault="0014767B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80,7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14767B" w:rsidRPr="001B4916" w:rsidRDefault="0014767B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71</w:t>
            </w:r>
          </w:p>
        </w:tc>
        <w:tc>
          <w:tcPr>
            <w:tcW w:w="567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74,9</w:t>
            </w:r>
          </w:p>
        </w:tc>
        <w:tc>
          <w:tcPr>
            <w:tcW w:w="567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65</w:t>
            </w:r>
          </w:p>
        </w:tc>
        <w:tc>
          <w:tcPr>
            <w:tcW w:w="567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59</w:t>
            </w:r>
          </w:p>
        </w:tc>
        <w:tc>
          <w:tcPr>
            <w:tcW w:w="567" w:type="dxa"/>
          </w:tcPr>
          <w:p w:rsidR="0014767B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14767B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84,7</w:t>
            </w:r>
          </w:p>
        </w:tc>
        <w:tc>
          <w:tcPr>
            <w:tcW w:w="567" w:type="dxa"/>
          </w:tcPr>
          <w:p w:rsidR="0014767B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84,9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14767B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58</w:t>
            </w:r>
          </w:p>
        </w:tc>
        <w:tc>
          <w:tcPr>
            <w:tcW w:w="283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</w:tcPr>
          <w:p w:rsidR="0014767B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77</w:t>
            </w:r>
          </w:p>
        </w:tc>
        <w:tc>
          <w:tcPr>
            <w:tcW w:w="567" w:type="dxa"/>
          </w:tcPr>
          <w:p w:rsidR="0014767B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4767B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76,9</w:t>
            </w:r>
          </w:p>
        </w:tc>
        <w:tc>
          <w:tcPr>
            <w:tcW w:w="567" w:type="dxa"/>
          </w:tcPr>
          <w:p w:rsidR="0014767B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14767B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68</w:t>
            </w:r>
          </w:p>
        </w:tc>
        <w:tc>
          <w:tcPr>
            <w:tcW w:w="284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14767B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</w:t>
            </w:r>
          </w:p>
        </w:tc>
        <w:tc>
          <w:tcPr>
            <w:tcW w:w="567" w:type="dxa"/>
          </w:tcPr>
          <w:p w:rsidR="0014767B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77,7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14767B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51</w:t>
            </w:r>
          </w:p>
        </w:tc>
        <w:tc>
          <w:tcPr>
            <w:tcW w:w="567" w:type="dxa"/>
          </w:tcPr>
          <w:p w:rsidR="0014767B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88,8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4767B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96</w:t>
            </w:r>
          </w:p>
        </w:tc>
        <w:tc>
          <w:tcPr>
            <w:tcW w:w="283" w:type="dxa"/>
          </w:tcPr>
          <w:p w:rsidR="0014767B" w:rsidRPr="001B4916" w:rsidRDefault="0014767B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14767B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94</w:t>
            </w:r>
          </w:p>
        </w:tc>
        <w:tc>
          <w:tcPr>
            <w:tcW w:w="567" w:type="dxa"/>
            <w:gridSpan w:val="2"/>
          </w:tcPr>
          <w:p w:rsidR="0014767B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 w:rsidRPr="00D866F6">
              <w:rPr>
                <w:sz w:val="16"/>
                <w:szCs w:val="20"/>
              </w:rPr>
              <w:t>100</w:t>
            </w:r>
          </w:p>
        </w:tc>
        <w:tc>
          <w:tcPr>
            <w:tcW w:w="426" w:type="dxa"/>
            <w:shd w:val="clear" w:color="auto" w:fill="F7CAAC" w:themeFill="accent2" w:themeFillTint="66"/>
          </w:tcPr>
          <w:p w:rsidR="0014767B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94</w:t>
            </w:r>
          </w:p>
        </w:tc>
        <w:tc>
          <w:tcPr>
            <w:tcW w:w="425" w:type="dxa"/>
          </w:tcPr>
          <w:p w:rsidR="0014767B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91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</w:tcPr>
          <w:p w:rsidR="0014767B" w:rsidRPr="001B4916" w:rsidRDefault="00D866F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</w:tr>
      <w:tr w:rsidR="002217B1" w:rsidTr="00AE5AA1">
        <w:trPr>
          <w:trHeight w:val="219"/>
        </w:trPr>
        <w:tc>
          <w:tcPr>
            <w:tcW w:w="567" w:type="dxa"/>
            <w:shd w:val="clear" w:color="auto" w:fill="FFFFFF" w:themeFill="background1"/>
          </w:tcPr>
          <w:p w:rsidR="002217B1" w:rsidRPr="006A69A6" w:rsidRDefault="002217B1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</w:tcPr>
          <w:p w:rsidR="002217B1" w:rsidRPr="001B4916" w:rsidRDefault="002217B1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73,6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2217B1" w:rsidRPr="001B4916" w:rsidRDefault="002217B1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72</w:t>
            </w:r>
          </w:p>
        </w:tc>
        <w:tc>
          <w:tcPr>
            <w:tcW w:w="567" w:type="dxa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72</w:t>
            </w:r>
          </w:p>
        </w:tc>
        <w:tc>
          <w:tcPr>
            <w:tcW w:w="567" w:type="dxa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69</w:t>
            </w:r>
          </w:p>
        </w:tc>
        <w:tc>
          <w:tcPr>
            <w:tcW w:w="567" w:type="dxa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80,8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68</w:t>
            </w:r>
          </w:p>
        </w:tc>
        <w:tc>
          <w:tcPr>
            <w:tcW w:w="567" w:type="dxa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80,7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76</w:t>
            </w:r>
          </w:p>
        </w:tc>
        <w:tc>
          <w:tcPr>
            <w:tcW w:w="567" w:type="dxa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70,7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61</w:t>
            </w:r>
          </w:p>
        </w:tc>
        <w:tc>
          <w:tcPr>
            <w:tcW w:w="283" w:type="dxa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81</w:t>
            </w:r>
          </w:p>
        </w:tc>
        <w:tc>
          <w:tcPr>
            <w:tcW w:w="567" w:type="dxa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63,8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80,8</w:t>
            </w:r>
          </w:p>
        </w:tc>
        <w:tc>
          <w:tcPr>
            <w:tcW w:w="567" w:type="dxa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80,6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52</w:t>
            </w:r>
          </w:p>
        </w:tc>
        <w:tc>
          <w:tcPr>
            <w:tcW w:w="284" w:type="dxa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</w:t>
            </w:r>
          </w:p>
        </w:tc>
        <w:tc>
          <w:tcPr>
            <w:tcW w:w="567" w:type="dxa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96</w:t>
            </w:r>
          </w:p>
        </w:tc>
        <w:tc>
          <w:tcPr>
            <w:tcW w:w="567" w:type="dxa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88,8</w:t>
            </w:r>
          </w:p>
        </w:tc>
        <w:tc>
          <w:tcPr>
            <w:tcW w:w="283" w:type="dxa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</w:t>
            </w:r>
          </w:p>
        </w:tc>
        <w:tc>
          <w:tcPr>
            <w:tcW w:w="496" w:type="dxa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</w:t>
            </w:r>
          </w:p>
        </w:tc>
        <w:tc>
          <w:tcPr>
            <w:tcW w:w="497" w:type="dxa"/>
            <w:gridSpan w:val="2"/>
            <w:shd w:val="clear" w:color="auto" w:fill="C5E0B3" w:themeFill="accent6" w:themeFillTint="66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496" w:type="dxa"/>
            <w:gridSpan w:val="2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</w:t>
            </w:r>
          </w:p>
        </w:tc>
        <w:tc>
          <w:tcPr>
            <w:tcW w:w="496" w:type="dxa"/>
            <w:shd w:val="clear" w:color="auto" w:fill="C5E0B3" w:themeFill="accent6" w:themeFillTint="66"/>
          </w:tcPr>
          <w:p w:rsidR="002217B1" w:rsidRPr="001B4916" w:rsidRDefault="002217B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</w:tr>
      <w:tr w:rsidR="00F40390" w:rsidTr="00AE5AA1">
        <w:trPr>
          <w:trHeight w:val="219"/>
        </w:trPr>
        <w:tc>
          <w:tcPr>
            <w:tcW w:w="567" w:type="dxa"/>
            <w:shd w:val="clear" w:color="auto" w:fill="FFFFFF" w:themeFill="background1"/>
          </w:tcPr>
          <w:p w:rsidR="00F40390" w:rsidRPr="006A69A6" w:rsidRDefault="00F40390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</w:tcPr>
          <w:p w:rsidR="00F40390" w:rsidRPr="001B4916" w:rsidRDefault="00F40390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83,8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F40390" w:rsidRPr="001B4916" w:rsidRDefault="00F40390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74</w:t>
            </w:r>
          </w:p>
        </w:tc>
        <w:tc>
          <w:tcPr>
            <w:tcW w:w="567" w:type="dxa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81</w:t>
            </w:r>
          </w:p>
        </w:tc>
        <w:tc>
          <w:tcPr>
            <w:tcW w:w="567" w:type="dxa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</w:t>
            </w:r>
          </w:p>
        </w:tc>
        <w:tc>
          <w:tcPr>
            <w:tcW w:w="567" w:type="dxa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82,9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59</w:t>
            </w:r>
          </w:p>
        </w:tc>
        <w:tc>
          <w:tcPr>
            <w:tcW w:w="567" w:type="dxa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72</w:t>
            </w:r>
          </w:p>
        </w:tc>
        <w:tc>
          <w:tcPr>
            <w:tcW w:w="567" w:type="dxa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82,9</w:t>
            </w:r>
          </w:p>
        </w:tc>
        <w:tc>
          <w:tcPr>
            <w:tcW w:w="567" w:type="dxa"/>
            <w:shd w:val="clear" w:color="auto" w:fill="FF0000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49</w:t>
            </w:r>
          </w:p>
        </w:tc>
        <w:tc>
          <w:tcPr>
            <w:tcW w:w="283" w:type="dxa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78</w:t>
            </w:r>
          </w:p>
        </w:tc>
        <w:tc>
          <w:tcPr>
            <w:tcW w:w="567" w:type="dxa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84,8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</w:t>
            </w:r>
          </w:p>
        </w:tc>
        <w:tc>
          <w:tcPr>
            <w:tcW w:w="567" w:type="dxa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77</w:t>
            </w:r>
          </w:p>
        </w:tc>
        <w:tc>
          <w:tcPr>
            <w:tcW w:w="284" w:type="dxa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42</w:t>
            </w:r>
          </w:p>
        </w:tc>
        <w:tc>
          <w:tcPr>
            <w:tcW w:w="567" w:type="dxa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66,6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</w:t>
            </w:r>
          </w:p>
        </w:tc>
        <w:tc>
          <w:tcPr>
            <w:tcW w:w="567" w:type="dxa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88,8</w:t>
            </w:r>
          </w:p>
        </w:tc>
        <w:tc>
          <w:tcPr>
            <w:tcW w:w="283" w:type="dxa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</w:t>
            </w:r>
          </w:p>
        </w:tc>
        <w:tc>
          <w:tcPr>
            <w:tcW w:w="496" w:type="dxa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</w:t>
            </w:r>
          </w:p>
        </w:tc>
        <w:tc>
          <w:tcPr>
            <w:tcW w:w="497" w:type="dxa"/>
            <w:gridSpan w:val="2"/>
            <w:shd w:val="clear" w:color="auto" w:fill="F7CAAC" w:themeFill="accent2" w:themeFillTint="66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</w:t>
            </w:r>
          </w:p>
        </w:tc>
        <w:tc>
          <w:tcPr>
            <w:tcW w:w="496" w:type="dxa"/>
            <w:gridSpan w:val="2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</w:t>
            </w:r>
          </w:p>
        </w:tc>
        <w:tc>
          <w:tcPr>
            <w:tcW w:w="496" w:type="dxa"/>
            <w:shd w:val="clear" w:color="auto" w:fill="C5E0B3" w:themeFill="accent6" w:themeFillTint="66"/>
          </w:tcPr>
          <w:p w:rsidR="00F40390" w:rsidRPr="001B4916" w:rsidRDefault="00F4039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</w:tr>
      <w:tr w:rsidR="00AE5AA1" w:rsidTr="00AE5AA1">
        <w:trPr>
          <w:trHeight w:val="219"/>
        </w:trPr>
        <w:tc>
          <w:tcPr>
            <w:tcW w:w="567" w:type="dxa"/>
            <w:shd w:val="clear" w:color="auto" w:fill="FFFFFF" w:themeFill="background1"/>
          </w:tcPr>
          <w:p w:rsidR="00AE5AA1" w:rsidRPr="006A69A6" w:rsidRDefault="00AE5AA1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</w:tcPr>
          <w:p w:rsidR="00AE5AA1" w:rsidRPr="00AE5AA1" w:rsidRDefault="00AE5AA1" w:rsidP="00D54887">
            <w:pPr>
              <w:jc w:val="center"/>
              <w:rPr>
                <w:b/>
                <w:sz w:val="16"/>
                <w:szCs w:val="20"/>
              </w:rPr>
            </w:pPr>
            <w:r w:rsidRPr="00AE5AA1">
              <w:rPr>
                <w:b/>
                <w:sz w:val="16"/>
                <w:szCs w:val="20"/>
              </w:rPr>
              <w:t>56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AE5AA1" w:rsidRPr="001B4916" w:rsidRDefault="00AE5AA1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57,9</w:t>
            </w:r>
          </w:p>
        </w:tc>
        <w:tc>
          <w:tcPr>
            <w:tcW w:w="567" w:type="dxa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39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54</w:t>
            </w:r>
          </w:p>
        </w:tc>
        <w:tc>
          <w:tcPr>
            <w:tcW w:w="567" w:type="dxa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64</w:t>
            </w:r>
          </w:p>
        </w:tc>
        <w:tc>
          <w:tcPr>
            <w:tcW w:w="567" w:type="dxa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57</w:t>
            </w:r>
          </w:p>
        </w:tc>
        <w:tc>
          <w:tcPr>
            <w:tcW w:w="567" w:type="dxa"/>
            <w:shd w:val="clear" w:color="auto" w:fill="FF0000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40,7</w:t>
            </w:r>
          </w:p>
        </w:tc>
        <w:tc>
          <w:tcPr>
            <w:tcW w:w="567" w:type="dxa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84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53</w:t>
            </w:r>
          </w:p>
        </w:tc>
        <w:tc>
          <w:tcPr>
            <w:tcW w:w="567" w:type="dxa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56</w:t>
            </w:r>
          </w:p>
        </w:tc>
        <w:tc>
          <w:tcPr>
            <w:tcW w:w="283" w:type="dxa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69</w:t>
            </w:r>
          </w:p>
        </w:tc>
        <w:tc>
          <w:tcPr>
            <w:tcW w:w="567" w:type="dxa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60,7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</w:t>
            </w:r>
          </w:p>
        </w:tc>
        <w:tc>
          <w:tcPr>
            <w:tcW w:w="567" w:type="dxa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61</w:t>
            </w:r>
          </w:p>
        </w:tc>
        <w:tc>
          <w:tcPr>
            <w:tcW w:w="567" w:type="dxa"/>
            <w:shd w:val="clear" w:color="auto" w:fill="FF0000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45,7</w:t>
            </w:r>
          </w:p>
        </w:tc>
        <w:tc>
          <w:tcPr>
            <w:tcW w:w="284" w:type="dxa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46</w:t>
            </w:r>
          </w:p>
        </w:tc>
        <w:tc>
          <w:tcPr>
            <w:tcW w:w="567" w:type="dxa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45,8</w:t>
            </w:r>
          </w:p>
        </w:tc>
        <w:tc>
          <w:tcPr>
            <w:tcW w:w="567" w:type="dxa"/>
            <w:shd w:val="clear" w:color="auto" w:fill="FF0000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46,6</w:t>
            </w:r>
          </w:p>
        </w:tc>
        <w:tc>
          <w:tcPr>
            <w:tcW w:w="567" w:type="dxa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567" w:type="dxa"/>
            <w:shd w:val="clear" w:color="auto" w:fill="FF0000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</w:t>
            </w:r>
          </w:p>
        </w:tc>
        <w:tc>
          <w:tcPr>
            <w:tcW w:w="283" w:type="dxa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33</w:t>
            </w:r>
          </w:p>
        </w:tc>
        <w:tc>
          <w:tcPr>
            <w:tcW w:w="496" w:type="dxa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497" w:type="dxa"/>
            <w:gridSpan w:val="2"/>
            <w:shd w:val="clear" w:color="auto" w:fill="FF0000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41</w:t>
            </w:r>
          </w:p>
        </w:tc>
        <w:tc>
          <w:tcPr>
            <w:tcW w:w="496" w:type="dxa"/>
            <w:gridSpan w:val="2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</w:t>
            </w:r>
          </w:p>
        </w:tc>
        <w:tc>
          <w:tcPr>
            <w:tcW w:w="496" w:type="dxa"/>
            <w:shd w:val="clear" w:color="auto" w:fill="F7CAAC" w:themeFill="accent2" w:themeFillTint="66"/>
          </w:tcPr>
          <w:p w:rsidR="00AE5AA1" w:rsidRPr="001B4916" w:rsidRDefault="00AE5AA1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</w:t>
            </w:r>
          </w:p>
        </w:tc>
      </w:tr>
      <w:tr w:rsidR="00045C56" w:rsidTr="006F6D1F">
        <w:trPr>
          <w:trHeight w:val="257"/>
        </w:trPr>
        <w:tc>
          <w:tcPr>
            <w:tcW w:w="567" w:type="dxa"/>
          </w:tcPr>
          <w:p w:rsidR="00045C56" w:rsidRPr="006A69A6" w:rsidRDefault="00045C56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</w:tcPr>
          <w:p w:rsidR="00045C56" w:rsidRPr="00AE5AA1" w:rsidRDefault="00045C56" w:rsidP="00D54887">
            <w:pPr>
              <w:jc w:val="center"/>
              <w:rPr>
                <w:b/>
                <w:sz w:val="16"/>
                <w:szCs w:val="20"/>
              </w:rPr>
            </w:pPr>
            <w:r w:rsidRPr="00AE5AA1">
              <w:rPr>
                <w:b/>
                <w:sz w:val="16"/>
                <w:szCs w:val="20"/>
              </w:rPr>
              <w:t>64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045C56" w:rsidRPr="001B4916" w:rsidRDefault="00045C56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62,6</w:t>
            </w:r>
          </w:p>
        </w:tc>
        <w:tc>
          <w:tcPr>
            <w:tcW w:w="567" w:type="dxa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52,9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65,6</w:t>
            </w:r>
          </w:p>
        </w:tc>
        <w:tc>
          <w:tcPr>
            <w:tcW w:w="567" w:type="dxa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69,7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59</w:t>
            </w:r>
          </w:p>
        </w:tc>
        <w:tc>
          <w:tcPr>
            <w:tcW w:w="567" w:type="dxa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39,7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</w:t>
            </w:r>
          </w:p>
        </w:tc>
        <w:tc>
          <w:tcPr>
            <w:tcW w:w="567" w:type="dxa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71,7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58</w:t>
            </w:r>
          </w:p>
        </w:tc>
        <w:tc>
          <w:tcPr>
            <w:tcW w:w="567" w:type="dxa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70,7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51,9</w:t>
            </w:r>
          </w:p>
        </w:tc>
        <w:tc>
          <w:tcPr>
            <w:tcW w:w="283" w:type="dxa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72</w:t>
            </w:r>
          </w:p>
        </w:tc>
        <w:tc>
          <w:tcPr>
            <w:tcW w:w="567" w:type="dxa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73,8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79</w:t>
            </w:r>
          </w:p>
        </w:tc>
        <w:tc>
          <w:tcPr>
            <w:tcW w:w="567" w:type="dxa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61</w:t>
            </w:r>
          </w:p>
        </w:tc>
        <w:tc>
          <w:tcPr>
            <w:tcW w:w="284" w:type="dxa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33</w:t>
            </w:r>
          </w:p>
        </w:tc>
        <w:tc>
          <w:tcPr>
            <w:tcW w:w="567" w:type="dxa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34,7</w:t>
            </w:r>
          </w:p>
        </w:tc>
        <w:tc>
          <w:tcPr>
            <w:tcW w:w="567" w:type="dxa"/>
            <w:shd w:val="clear" w:color="auto" w:fill="FF0000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46,6</w:t>
            </w:r>
          </w:p>
        </w:tc>
        <w:tc>
          <w:tcPr>
            <w:tcW w:w="567" w:type="dxa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283" w:type="dxa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72</w:t>
            </w:r>
          </w:p>
        </w:tc>
        <w:tc>
          <w:tcPr>
            <w:tcW w:w="496" w:type="dxa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55</w:t>
            </w:r>
          </w:p>
        </w:tc>
        <w:tc>
          <w:tcPr>
            <w:tcW w:w="497" w:type="dxa"/>
            <w:gridSpan w:val="2"/>
            <w:shd w:val="clear" w:color="auto" w:fill="C5E0B3" w:themeFill="accent6" w:themeFillTint="66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61</w:t>
            </w:r>
          </w:p>
        </w:tc>
        <w:tc>
          <w:tcPr>
            <w:tcW w:w="496" w:type="dxa"/>
            <w:gridSpan w:val="2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41</w:t>
            </w:r>
          </w:p>
        </w:tc>
        <w:tc>
          <w:tcPr>
            <w:tcW w:w="496" w:type="dxa"/>
            <w:shd w:val="clear" w:color="auto" w:fill="FF0000"/>
          </w:tcPr>
          <w:p w:rsidR="00045C56" w:rsidRPr="001B4916" w:rsidRDefault="00045C56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</w:p>
        </w:tc>
      </w:tr>
      <w:tr w:rsidR="006F6D1F" w:rsidTr="006F6D1F">
        <w:trPr>
          <w:trHeight w:val="155"/>
        </w:trPr>
        <w:tc>
          <w:tcPr>
            <w:tcW w:w="567" w:type="dxa"/>
          </w:tcPr>
          <w:p w:rsidR="006F6D1F" w:rsidRPr="006A69A6" w:rsidRDefault="006F6D1F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</w:tcPr>
          <w:p w:rsidR="006F6D1F" w:rsidRPr="00AE5AA1" w:rsidRDefault="006F6D1F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75,9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6F6D1F" w:rsidRPr="006F6D1F" w:rsidRDefault="006F6D1F" w:rsidP="00D54887">
            <w:pPr>
              <w:jc w:val="center"/>
              <w:rPr>
                <w:b/>
                <w:sz w:val="16"/>
                <w:szCs w:val="20"/>
              </w:rPr>
            </w:pPr>
            <w:r w:rsidRPr="006F6D1F">
              <w:rPr>
                <w:b/>
                <w:sz w:val="16"/>
                <w:szCs w:val="20"/>
              </w:rPr>
              <w:t>75,8</w:t>
            </w:r>
          </w:p>
        </w:tc>
        <w:tc>
          <w:tcPr>
            <w:tcW w:w="567" w:type="dxa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60</w:t>
            </w:r>
          </w:p>
        </w:tc>
        <w:tc>
          <w:tcPr>
            <w:tcW w:w="567" w:type="dxa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84</w:t>
            </w:r>
          </w:p>
        </w:tc>
        <w:tc>
          <w:tcPr>
            <w:tcW w:w="567" w:type="dxa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78,7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64,8</w:t>
            </w:r>
          </w:p>
        </w:tc>
        <w:tc>
          <w:tcPr>
            <w:tcW w:w="567" w:type="dxa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77,8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64,7</w:t>
            </w:r>
          </w:p>
        </w:tc>
        <w:tc>
          <w:tcPr>
            <w:tcW w:w="567" w:type="dxa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79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85,7</w:t>
            </w:r>
          </w:p>
        </w:tc>
        <w:tc>
          <w:tcPr>
            <w:tcW w:w="283" w:type="dxa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</w:t>
            </w:r>
          </w:p>
        </w:tc>
        <w:tc>
          <w:tcPr>
            <w:tcW w:w="567" w:type="dxa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78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67</w:t>
            </w:r>
          </w:p>
        </w:tc>
        <w:tc>
          <w:tcPr>
            <w:tcW w:w="567" w:type="dxa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68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79</w:t>
            </w:r>
          </w:p>
        </w:tc>
        <w:tc>
          <w:tcPr>
            <w:tcW w:w="284" w:type="dxa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67,8</w:t>
            </w:r>
          </w:p>
        </w:tc>
        <w:tc>
          <w:tcPr>
            <w:tcW w:w="567" w:type="dxa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54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</w:t>
            </w:r>
          </w:p>
        </w:tc>
        <w:tc>
          <w:tcPr>
            <w:tcW w:w="567" w:type="dxa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567" w:type="dxa"/>
            <w:shd w:val="clear" w:color="auto" w:fill="FF0000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33</w:t>
            </w:r>
          </w:p>
        </w:tc>
        <w:tc>
          <w:tcPr>
            <w:tcW w:w="283" w:type="dxa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91,6</w:t>
            </w:r>
          </w:p>
        </w:tc>
        <w:tc>
          <w:tcPr>
            <w:tcW w:w="496" w:type="dxa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41</w:t>
            </w:r>
          </w:p>
        </w:tc>
        <w:tc>
          <w:tcPr>
            <w:tcW w:w="497" w:type="dxa"/>
            <w:gridSpan w:val="2"/>
            <w:shd w:val="clear" w:color="auto" w:fill="C5E0B3" w:themeFill="accent6" w:themeFillTint="66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496" w:type="dxa"/>
            <w:gridSpan w:val="2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87</w:t>
            </w:r>
          </w:p>
        </w:tc>
        <w:tc>
          <w:tcPr>
            <w:tcW w:w="496" w:type="dxa"/>
            <w:shd w:val="clear" w:color="auto" w:fill="F7CAAC" w:themeFill="accent2" w:themeFillTint="66"/>
          </w:tcPr>
          <w:p w:rsidR="006F6D1F" w:rsidRPr="006F6D1F" w:rsidRDefault="006F6D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</w:t>
            </w:r>
          </w:p>
        </w:tc>
      </w:tr>
      <w:tr w:rsidR="00E36009" w:rsidTr="00E36009">
        <w:trPr>
          <w:trHeight w:val="219"/>
        </w:trPr>
        <w:tc>
          <w:tcPr>
            <w:tcW w:w="567" w:type="dxa"/>
          </w:tcPr>
          <w:p w:rsidR="00E36009" w:rsidRPr="006A69A6" w:rsidRDefault="00E36009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568" w:type="dxa"/>
            <w:shd w:val="clear" w:color="auto" w:fill="FFFFFF" w:themeFill="background1"/>
          </w:tcPr>
          <w:p w:rsidR="00E36009" w:rsidRPr="00AE5AA1" w:rsidRDefault="00E36009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65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E36009" w:rsidRPr="006F6D1F" w:rsidRDefault="00E36009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75</w:t>
            </w:r>
          </w:p>
        </w:tc>
        <w:tc>
          <w:tcPr>
            <w:tcW w:w="567" w:type="dxa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</w:t>
            </w:r>
          </w:p>
        </w:tc>
        <w:tc>
          <w:tcPr>
            <w:tcW w:w="567" w:type="dxa"/>
            <w:shd w:val="clear" w:color="auto" w:fill="FF0000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44</w:t>
            </w:r>
          </w:p>
        </w:tc>
        <w:tc>
          <w:tcPr>
            <w:tcW w:w="567" w:type="dxa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80,7</w:t>
            </w:r>
          </w:p>
        </w:tc>
        <w:tc>
          <w:tcPr>
            <w:tcW w:w="567" w:type="dxa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38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567" w:type="dxa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57,6</w:t>
            </w:r>
          </w:p>
        </w:tc>
        <w:tc>
          <w:tcPr>
            <w:tcW w:w="567" w:type="dxa"/>
            <w:shd w:val="clear" w:color="auto" w:fill="FF0000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44</w:t>
            </w:r>
          </w:p>
        </w:tc>
        <w:tc>
          <w:tcPr>
            <w:tcW w:w="567" w:type="dxa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74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</w:t>
            </w:r>
          </w:p>
        </w:tc>
        <w:tc>
          <w:tcPr>
            <w:tcW w:w="283" w:type="dxa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91</w:t>
            </w:r>
          </w:p>
        </w:tc>
        <w:tc>
          <w:tcPr>
            <w:tcW w:w="567" w:type="dxa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46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87,6</w:t>
            </w:r>
          </w:p>
        </w:tc>
        <w:tc>
          <w:tcPr>
            <w:tcW w:w="567" w:type="dxa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91</w:t>
            </w:r>
          </w:p>
        </w:tc>
        <w:tc>
          <w:tcPr>
            <w:tcW w:w="284" w:type="dxa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64</w:t>
            </w:r>
          </w:p>
        </w:tc>
        <w:tc>
          <w:tcPr>
            <w:tcW w:w="567" w:type="dxa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70,8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73</w:t>
            </w:r>
          </w:p>
        </w:tc>
        <w:tc>
          <w:tcPr>
            <w:tcW w:w="567" w:type="dxa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33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77,7</w:t>
            </w:r>
          </w:p>
        </w:tc>
        <w:tc>
          <w:tcPr>
            <w:tcW w:w="283" w:type="dxa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</w:t>
            </w:r>
          </w:p>
        </w:tc>
        <w:tc>
          <w:tcPr>
            <w:tcW w:w="496" w:type="dxa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497" w:type="dxa"/>
            <w:gridSpan w:val="2"/>
            <w:shd w:val="clear" w:color="auto" w:fill="FF0000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33</w:t>
            </w:r>
          </w:p>
        </w:tc>
        <w:tc>
          <w:tcPr>
            <w:tcW w:w="496" w:type="dxa"/>
            <w:gridSpan w:val="2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</w:t>
            </w:r>
          </w:p>
        </w:tc>
        <w:tc>
          <w:tcPr>
            <w:tcW w:w="496" w:type="dxa"/>
            <w:shd w:val="clear" w:color="auto" w:fill="C5E0B3" w:themeFill="accent6" w:themeFillTint="66"/>
          </w:tcPr>
          <w:p w:rsidR="00E36009" w:rsidRPr="006F6D1F" w:rsidRDefault="00E36009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</w:tr>
      <w:tr w:rsidR="00E76773" w:rsidTr="00E76773">
        <w:trPr>
          <w:trHeight w:val="219"/>
        </w:trPr>
        <w:tc>
          <w:tcPr>
            <w:tcW w:w="567" w:type="dxa"/>
          </w:tcPr>
          <w:p w:rsidR="00E76773" w:rsidRPr="006A69A6" w:rsidRDefault="00E76773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568" w:type="dxa"/>
            <w:shd w:val="clear" w:color="auto" w:fill="FFFFFF" w:themeFill="background1"/>
          </w:tcPr>
          <w:p w:rsidR="00E76773" w:rsidRPr="00AE5AA1" w:rsidRDefault="00E76773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65,9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E76773" w:rsidRPr="006F6D1F" w:rsidRDefault="00E76773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65</w:t>
            </w:r>
          </w:p>
        </w:tc>
        <w:tc>
          <w:tcPr>
            <w:tcW w:w="567" w:type="dxa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83,9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52</w:t>
            </w:r>
          </w:p>
        </w:tc>
        <w:tc>
          <w:tcPr>
            <w:tcW w:w="567" w:type="dxa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69,7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80,7</w:t>
            </w:r>
          </w:p>
        </w:tc>
        <w:tc>
          <w:tcPr>
            <w:tcW w:w="567" w:type="dxa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48,9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567" w:type="dxa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88</w:t>
            </w:r>
          </w:p>
        </w:tc>
        <w:tc>
          <w:tcPr>
            <w:tcW w:w="567" w:type="dxa"/>
            <w:shd w:val="clear" w:color="auto" w:fill="FF0000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47</w:t>
            </w:r>
          </w:p>
        </w:tc>
        <w:tc>
          <w:tcPr>
            <w:tcW w:w="567" w:type="dxa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42,6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61</w:t>
            </w:r>
          </w:p>
        </w:tc>
        <w:tc>
          <w:tcPr>
            <w:tcW w:w="283" w:type="dxa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78</w:t>
            </w:r>
          </w:p>
        </w:tc>
        <w:tc>
          <w:tcPr>
            <w:tcW w:w="567" w:type="dxa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72,8</w:t>
            </w:r>
          </w:p>
        </w:tc>
        <w:tc>
          <w:tcPr>
            <w:tcW w:w="567" w:type="dxa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57,7</w:t>
            </w:r>
          </w:p>
        </w:tc>
        <w:tc>
          <w:tcPr>
            <w:tcW w:w="284" w:type="dxa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</w:t>
            </w:r>
          </w:p>
        </w:tc>
        <w:tc>
          <w:tcPr>
            <w:tcW w:w="567" w:type="dxa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</w:t>
            </w:r>
          </w:p>
        </w:tc>
        <w:tc>
          <w:tcPr>
            <w:tcW w:w="567" w:type="dxa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33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88,8</w:t>
            </w:r>
          </w:p>
        </w:tc>
        <w:tc>
          <w:tcPr>
            <w:tcW w:w="283" w:type="dxa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16,6</w:t>
            </w:r>
          </w:p>
        </w:tc>
        <w:tc>
          <w:tcPr>
            <w:tcW w:w="496" w:type="dxa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497" w:type="dxa"/>
            <w:gridSpan w:val="2"/>
            <w:shd w:val="clear" w:color="auto" w:fill="F7CAAC" w:themeFill="accent2" w:themeFillTint="66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</w:t>
            </w:r>
          </w:p>
        </w:tc>
        <w:tc>
          <w:tcPr>
            <w:tcW w:w="496" w:type="dxa"/>
            <w:gridSpan w:val="2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496" w:type="dxa"/>
            <w:shd w:val="clear" w:color="auto" w:fill="FF0000"/>
          </w:tcPr>
          <w:p w:rsidR="00E76773" w:rsidRPr="006F6D1F" w:rsidRDefault="00E76773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</w:p>
        </w:tc>
      </w:tr>
      <w:tr w:rsidR="00240D5C" w:rsidTr="009D7A80">
        <w:trPr>
          <w:trHeight w:val="279"/>
        </w:trPr>
        <w:tc>
          <w:tcPr>
            <w:tcW w:w="567" w:type="dxa"/>
          </w:tcPr>
          <w:p w:rsidR="00240D5C" w:rsidRPr="006A69A6" w:rsidRDefault="00240D5C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568" w:type="dxa"/>
            <w:shd w:val="clear" w:color="auto" w:fill="FFFFFF" w:themeFill="background1"/>
          </w:tcPr>
          <w:p w:rsidR="00240D5C" w:rsidRPr="00AE5AA1" w:rsidRDefault="00240D5C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58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240D5C" w:rsidRPr="006F6D1F" w:rsidRDefault="00240D5C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55</w:t>
            </w:r>
          </w:p>
        </w:tc>
        <w:tc>
          <w:tcPr>
            <w:tcW w:w="567" w:type="dxa"/>
          </w:tcPr>
          <w:p w:rsidR="00240D5C" w:rsidRPr="006F6D1F" w:rsidRDefault="00240D5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</w:t>
            </w:r>
          </w:p>
        </w:tc>
        <w:tc>
          <w:tcPr>
            <w:tcW w:w="567" w:type="dxa"/>
            <w:shd w:val="clear" w:color="auto" w:fill="FF0000"/>
          </w:tcPr>
          <w:p w:rsidR="00240D5C" w:rsidRPr="006F6D1F" w:rsidRDefault="00240D5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49</w:t>
            </w:r>
          </w:p>
        </w:tc>
        <w:tc>
          <w:tcPr>
            <w:tcW w:w="567" w:type="dxa"/>
          </w:tcPr>
          <w:p w:rsidR="00240D5C" w:rsidRPr="006F6D1F" w:rsidRDefault="00240D5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63,6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240D5C" w:rsidRPr="006F6D1F" w:rsidRDefault="00240D5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58,6</w:t>
            </w:r>
          </w:p>
        </w:tc>
        <w:tc>
          <w:tcPr>
            <w:tcW w:w="567" w:type="dxa"/>
          </w:tcPr>
          <w:p w:rsidR="00240D5C" w:rsidRPr="006F6D1F" w:rsidRDefault="00A8431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48,9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240D5C" w:rsidRPr="006F6D1F" w:rsidRDefault="00A8431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62,9</w:t>
            </w:r>
          </w:p>
        </w:tc>
        <w:tc>
          <w:tcPr>
            <w:tcW w:w="567" w:type="dxa"/>
          </w:tcPr>
          <w:p w:rsidR="00240D5C" w:rsidRPr="006F6D1F" w:rsidRDefault="00A8431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58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240D5C" w:rsidRPr="006F6D1F" w:rsidRDefault="00A8431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96</w:t>
            </w:r>
          </w:p>
        </w:tc>
        <w:tc>
          <w:tcPr>
            <w:tcW w:w="567" w:type="dxa"/>
          </w:tcPr>
          <w:p w:rsidR="00240D5C" w:rsidRPr="006F6D1F" w:rsidRDefault="003C52A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29,8</w:t>
            </w:r>
          </w:p>
        </w:tc>
        <w:tc>
          <w:tcPr>
            <w:tcW w:w="567" w:type="dxa"/>
            <w:shd w:val="clear" w:color="auto" w:fill="FF0000"/>
          </w:tcPr>
          <w:p w:rsidR="00240D5C" w:rsidRPr="006F6D1F" w:rsidRDefault="003C52A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35</w:t>
            </w:r>
          </w:p>
        </w:tc>
        <w:tc>
          <w:tcPr>
            <w:tcW w:w="283" w:type="dxa"/>
          </w:tcPr>
          <w:p w:rsidR="00240D5C" w:rsidRPr="006F6D1F" w:rsidRDefault="00240D5C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  <w:shd w:val="clear" w:color="auto" w:fill="FF0000"/>
          </w:tcPr>
          <w:p w:rsidR="00240D5C" w:rsidRPr="006F6D1F" w:rsidRDefault="003C52A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38</w:t>
            </w:r>
          </w:p>
        </w:tc>
        <w:tc>
          <w:tcPr>
            <w:tcW w:w="567" w:type="dxa"/>
          </w:tcPr>
          <w:p w:rsidR="00240D5C" w:rsidRPr="006F6D1F" w:rsidRDefault="009D7A8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</w:t>
            </w:r>
          </w:p>
        </w:tc>
        <w:tc>
          <w:tcPr>
            <w:tcW w:w="567" w:type="dxa"/>
            <w:shd w:val="clear" w:color="auto" w:fill="FF0000"/>
          </w:tcPr>
          <w:p w:rsidR="00240D5C" w:rsidRPr="006F6D1F" w:rsidRDefault="009D7A8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48,3</w:t>
            </w:r>
          </w:p>
        </w:tc>
        <w:tc>
          <w:tcPr>
            <w:tcW w:w="567" w:type="dxa"/>
          </w:tcPr>
          <w:p w:rsidR="00240D5C" w:rsidRPr="006F6D1F" w:rsidRDefault="009D7A8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36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240D5C" w:rsidRPr="006F6D1F" w:rsidRDefault="009D7A8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79</w:t>
            </w:r>
          </w:p>
        </w:tc>
        <w:tc>
          <w:tcPr>
            <w:tcW w:w="284" w:type="dxa"/>
          </w:tcPr>
          <w:p w:rsidR="00240D5C" w:rsidRPr="006F6D1F" w:rsidRDefault="00240D5C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240D5C" w:rsidRPr="006F6D1F" w:rsidRDefault="009D7A8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85,7</w:t>
            </w:r>
          </w:p>
        </w:tc>
        <w:tc>
          <w:tcPr>
            <w:tcW w:w="567" w:type="dxa"/>
          </w:tcPr>
          <w:p w:rsidR="00240D5C" w:rsidRPr="006F6D1F" w:rsidRDefault="009D7A8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70,8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240D5C" w:rsidRPr="006F6D1F" w:rsidRDefault="009D7A8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56,6</w:t>
            </w:r>
          </w:p>
        </w:tc>
        <w:tc>
          <w:tcPr>
            <w:tcW w:w="567" w:type="dxa"/>
          </w:tcPr>
          <w:p w:rsidR="00240D5C" w:rsidRPr="006F6D1F" w:rsidRDefault="009D7A8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240D5C" w:rsidRPr="006F6D1F" w:rsidRDefault="009D7A8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283" w:type="dxa"/>
          </w:tcPr>
          <w:p w:rsidR="00240D5C" w:rsidRPr="006F6D1F" w:rsidRDefault="00240D5C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240D5C" w:rsidRPr="006F6D1F" w:rsidRDefault="009D7A8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496" w:type="dxa"/>
          </w:tcPr>
          <w:p w:rsidR="00240D5C" w:rsidRPr="006F6D1F" w:rsidRDefault="009D7A8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58</w:t>
            </w:r>
          </w:p>
        </w:tc>
        <w:tc>
          <w:tcPr>
            <w:tcW w:w="497" w:type="dxa"/>
            <w:gridSpan w:val="2"/>
            <w:shd w:val="clear" w:color="auto" w:fill="F7CAAC" w:themeFill="accent2" w:themeFillTint="66"/>
          </w:tcPr>
          <w:p w:rsidR="00240D5C" w:rsidRPr="006F6D1F" w:rsidRDefault="009D7A8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58</w:t>
            </w:r>
          </w:p>
        </w:tc>
        <w:tc>
          <w:tcPr>
            <w:tcW w:w="496" w:type="dxa"/>
            <w:gridSpan w:val="2"/>
          </w:tcPr>
          <w:p w:rsidR="00240D5C" w:rsidRPr="006F6D1F" w:rsidRDefault="009D7A8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</w:t>
            </w:r>
          </w:p>
        </w:tc>
        <w:tc>
          <w:tcPr>
            <w:tcW w:w="496" w:type="dxa"/>
            <w:shd w:val="clear" w:color="auto" w:fill="FF0000"/>
          </w:tcPr>
          <w:p w:rsidR="00240D5C" w:rsidRPr="006F6D1F" w:rsidRDefault="009D7A80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</w:p>
        </w:tc>
      </w:tr>
      <w:tr w:rsidR="00D32FEC" w:rsidTr="006E3162">
        <w:trPr>
          <w:trHeight w:val="283"/>
        </w:trPr>
        <w:tc>
          <w:tcPr>
            <w:tcW w:w="567" w:type="dxa"/>
          </w:tcPr>
          <w:p w:rsidR="00D32FEC" w:rsidRPr="006A69A6" w:rsidRDefault="00D32FEC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12.1</w:t>
            </w:r>
          </w:p>
        </w:tc>
        <w:tc>
          <w:tcPr>
            <w:tcW w:w="568" w:type="dxa"/>
            <w:shd w:val="clear" w:color="auto" w:fill="FFFFFF" w:themeFill="background1"/>
          </w:tcPr>
          <w:p w:rsidR="00D32FEC" w:rsidRPr="00AE5AA1" w:rsidRDefault="00D32FEC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68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D32FEC" w:rsidRPr="006F6D1F" w:rsidRDefault="00D32FEC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70</w:t>
            </w:r>
          </w:p>
        </w:tc>
        <w:tc>
          <w:tcPr>
            <w:tcW w:w="567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85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567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69</w:t>
            </w:r>
          </w:p>
        </w:tc>
        <w:tc>
          <w:tcPr>
            <w:tcW w:w="567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85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55</w:t>
            </w:r>
          </w:p>
        </w:tc>
        <w:tc>
          <w:tcPr>
            <w:tcW w:w="567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67</w:t>
            </w:r>
          </w:p>
        </w:tc>
        <w:tc>
          <w:tcPr>
            <w:tcW w:w="567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54</w:t>
            </w:r>
          </w:p>
        </w:tc>
        <w:tc>
          <w:tcPr>
            <w:tcW w:w="283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85</w:t>
            </w:r>
          </w:p>
        </w:tc>
        <w:tc>
          <w:tcPr>
            <w:tcW w:w="567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72,8</w:t>
            </w:r>
          </w:p>
        </w:tc>
        <w:tc>
          <w:tcPr>
            <w:tcW w:w="567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77</w:t>
            </w:r>
          </w:p>
        </w:tc>
        <w:tc>
          <w:tcPr>
            <w:tcW w:w="284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78</w:t>
            </w:r>
          </w:p>
        </w:tc>
        <w:tc>
          <w:tcPr>
            <w:tcW w:w="567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91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73</w:t>
            </w:r>
          </w:p>
        </w:tc>
        <w:tc>
          <w:tcPr>
            <w:tcW w:w="567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283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496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497" w:type="dxa"/>
            <w:gridSpan w:val="2"/>
            <w:shd w:val="clear" w:color="auto" w:fill="F7CAAC" w:themeFill="accent2" w:themeFillTint="66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496" w:type="dxa"/>
            <w:gridSpan w:val="2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</w:t>
            </w:r>
          </w:p>
        </w:tc>
        <w:tc>
          <w:tcPr>
            <w:tcW w:w="496" w:type="dxa"/>
            <w:shd w:val="clear" w:color="auto" w:fill="C5E0B3" w:themeFill="accent6" w:themeFillTint="66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</w:tr>
      <w:tr w:rsidR="00D32FEC" w:rsidTr="001D57DB">
        <w:trPr>
          <w:trHeight w:val="219"/>
        </w:trPr>
        <w:tc>
          <w:tcPr>
            <w:tcW w:w="567" w:type="dxa"/>
          </w:tcPr>
          <w:p w:rsidR="00D32FEC" w:rsidRPr="006A69A6" w:rsidRDefault="00D32FEC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12.2</w:t>
            </w:r>
          </w:p>
        </w:tc>
        <w:tc>
          <w:tcPr>
            <w:tcW w:w="568" w:type="dxa"/>
            <w:shd w:val="clear" w:color="auto" w:fill="FFFFFF" w:themeFill="background1"/>
          </w:tcPr>
          <w:p w:rsidR="00D32FEC" w:rsidRPr="00AE5AA1" w:rsidRDefault="00D32FEC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D32FEC" w:rsidRPr="006F6D1F" w:rsidRDefault="00D32FEC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71</w:t>
            </w:r>
          </w:p>
        </w:tc>
        <w:tc>
          <w:tcPr>
            <w:tcW w:w="567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82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60</w:t>
            </w:r>
          </w:p>
        </w:tc>
        <w:tc>
          <w:tcPr>
            <w:tcW w:w="567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63,6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71</w:t>
            </w:r>
          </w:p>
        </w:tc>
        <w:tc>
          <w:tcPr>
            <w:tcW w:w="567" w:type="dxa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81,9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62,9</w:t>
            </w:r>
          </w:p>
        </w:tc>
        <w:tc>
          <w:tcPr>
            <w:tcW w:w="567" w:type="dxa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79,8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87</w:t>
            </w:r>
          </w:p>
        </w:tc>
        <w:tc>
          <w:tcPr>
            <w:tcW w:w="567" w:type="dxa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71,9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69</w:t>
            </w:r>
          </w:p>
        </w:tc>
        <w:tc>
          <w:tcPr>
            <w:tcW w:w="283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79</w:t>
            </w:r>
          </w:p>
        </w:tc>
        <w:tc>
          <w:tcPr>
            <w:tcW w:w="567" w:type="dxa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56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67,9</w:t>
            </w:r>
          </w:p>
        </w:tc>
        <w:tc>
          <w:tcPr>
            <w:tcW w:w="567" w:type="dxa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68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57,7</w:t>
            </w:r>
          </w:p>
        </w:tc>
        <w:tc>
          <w:tcPr>
            <w:tcW w:w="284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</w:t>
            </w:r>
          </w:p>
        </w:tc>
        <w:tc>
          <w:tcPr>
            <w:tcW w:w="567" w:type="dxa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</w:t>
            </w:r>
          </w:p>
        </w:tc>
        <w:tc>
          <w:tcPr>
            <w:tcW w:w="567" w:type="dxa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94</w:t>
            </w:r>
          </w:p>
        </w:tc>
        <w:tc>
          <w:tcPr>
            <w:tcW w:w="283" w:type="dxa"/>
          </w:tcPr>
          <w:p w:rsidR="00D32FEC" w:rsidRPr="006F6D1F" w:rsidRDefault="00D32FEC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</w:t>
            </w:r>
          </w:p>
        </w:tc>
        <w:tc>
          <w:tcPr>
            <w:tcW w:w="496" w:type="dxa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</w:t>
            </w:r>
          </w:p>
        </w:tc>
        <w:tc>
          <w:tcPr>
            <w:tcW w:w="497" w:type="dxa"/>
            <w:gridSpan w:val="2"/>
            <w:shd w:val="clear" w:color="auto" w:fill="C5E0B3" w:themeFill="accent6" w:themeFillTint="66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</w:t>
            </w:r>
          </w:p>
        </w:tc>
        <w:tc>
          <w:tcPr>
            <w:tcW w:w="496" w:type="dxa"/>
            <w:gridSpan w:val="2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87</w:t>
            </w:r>
          </w:p>
        </w:tc>
        <w:tc>
          <w:tcPr>
            <w:tcW w:w="496" w:type="dxa"/>
            <w:shd w:val="clear" w:color="auto" w:fill="C5E0B3" w:themeFill="accent6" w:themeFillTint="66"/>
          </w:tcPr>
          <w:p w:rsidR="00D32FEC" w:rsidRPr="006F6D1F" w:rsidRDefault="001D57DB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</w:tr>
      <w:tr w:rsidR="00A97EF5" w:rsidTr="00A97EF5">
        <w:trPr>
          <w:trHeight w:val="219"/>
        </w:trPr>
        <w:tc>
          <w:tcPr>
            <w:tcW w:w="567" w:type="dxa"/>
          </w:tcPr>
          <w:p w:rsidR="00A97EF5" w:rsidRPr="006A69A6" w:rsidRDefault="00A97EF5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13.1</w:t>
            </w:r>
          </w:p>
        </w:tc>
        <w:tc>
          <w:tcPr>
            <w:tcW w:w="568" w:type="dxa"/>
            <w:shd w:val="clear" w:color="auto" w:fill="FFFFFF" w:themeFill="background1"/>
          </w:tcPr>
          <w:p w:rsidR="00A97EF5" w:rsidRPr="00AE5AA1" w:rsidRDefault="00A97EF5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77,8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A97EF5" w:rsidRPr="006F6D1F" w:rsidRDefault="00A97EF5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71</w:t>
            </w:r>
          </w:p>
        </w:tc>
        <w:tc>
          <w:tcPr>
            <w:tcW w:w="567" w:type="dxa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85,7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67,7</w:t>
            </w:r>
          </w:p>
        </w:tc>
        <w:tc>
          <w:tcPr>
            <w:tcW w:w="567" w:type="dxa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67</w:t>
            </w:r>
          </w:p>
        </w:tc>
        <w:tc>
          <w:tcPr>
            <w:tcW w:w="567" w:type="dxa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65,9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62,9</w:t>
            </w:r>
          </w:p>
        </w:tc>
        <w:tc>
          <w:tcPr>
            <w:tcW w:w="567" w:type="dxa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77</w:t>
            </w:r>
          </w:p>
        </w:tc>
        <w:tc>
          <w:tcPr>
            <w:tcW w:w="567" w:type="dxa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70,7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62</w:t>
            </w:r>
          </w:p>
        </w:tc>
        <w:tc>
          <w:tcPr>
            <w:tcW w:w="283" w:type="dxa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</w:t>
            </w:r>
          </w:p>
        </w:tc>
        <w:tc>
          <w:tcPr>
            <w:tcW w:w="567" w:type="dxa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75,8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67,9</w:t>
            </w:r>
          </w:p>
        </w:tc>
        <w:tc>
          <w:tcPr>
            <w:tcW w:w="567" w:type="dxa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85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73</w:t>
            </w:r>
          </w:p>
        </w:tc>
        <w:tc>
          <w:tcPr>
            <w:tcW w:w="284" w:type="dxa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78</w:t>
            </w:r>
          </w:p>
        </w:tc>
        <w:tc>
          <w:tcPr>
            <w:tcW w:w="567" w:type="dxa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66,6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73</w:t>
            </w:r>
          </w:p>
        </w:tc>
        <w:tc>
          <w:tcPr>
            <w:tcW w:w="567" w:type="dxa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66,6</w:t>
            </w:r>
          </w:p>
        </w:tc>
        <w:tc>
          <w:tcPr>
            <w:tcW w:w="283" w:type="dxa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496" w:type="dxa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497" w:type="dxa"/>
            <w:gridSpan w:val="2"/>
            <w:shd w:val="clear" w:color="auto" w:fill="F7CAAC" w:themeFill="accent2" w:themeFillTint="66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</w:t>
            </w:r>
          </w:p>
        </w:tc>
        <w:tc>
          <w:tcPr>
            <w:tcW w:w="496" w:type="dxa"/>
            <w:gridSpan w:val="2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496" w:type="dxa"/>
            <w:shd w:val="clear" w:color="auto" w:fill="C5E0B3" w:themeFill="accent6" w:themeFillTint="66"/>
          </w:tcPr>
          <w:p w:rsidR="00A97EF5" w:rsidRPr="006F6D1F" w:rsidRDefault="00A97EF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</w:tr>
      <w:tr w:rsidR="00504D35" w:rsidTr="00504D35">
        <w:trPr>
          <w:trHeight w:val="219"/>
        </w:trPr>
        <w:tc>
          <w:tcPr>
            <w:tcW w:w="567" w:type="dxa"/>
          </w:tcPr>
          <w:p w:rsidR="00504D35" w:rsidRPr="006A69A6" w:rsidRDefault="00504D35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13.2</w:t>
            </w:r>
          </w:p>
        </w:tc>
        <w:tc>
          <w:tcPr>
            <w:tcW w:w="568" w:type="dxa"/>
            <w:shd w:val="clear" w:color="auto" w:fill="FFFFFF" w:themeFill="background1"/>
          </w:tcPr>
          <w:p w:rsidR="00504D35" w:rsidRPr="00AE5AA1" w:rsidRDefault="00504D35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67,7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04D35" w:rsidRPr="006F6D1F" w:rsidRDefault="00504D35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61</w:t>
            </w:r>
          </w:p>
        </w:tc>
        <w:tc>
          <w:tcPr>
            <w:tcW w:w="567" w:type="dxa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88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52</w:t>
            </w:r>
          </w:p>
        </w:tc>
        <w:tc>
          <w:tcPr>
            <w:tcW w:w="567" w:type="dxa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59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65</w:t>
            </w:r>
          </w:p>
        </w:tc>
        <w:tc>
          <w:tcPr>
            <w:tcW w:w="567" w:type="dxa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63,8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66,6</w:t>
            </w:r>
          </w:p>
        </w:tc>
        <w:tc>
          <w:tcPr>
            <w:tcW w:w="567" w:type="dxa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65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55,7</w:t>
            </w:r>
          </w:p>
        </w:tc>
        <w:tc>
          <w:tcPr>
            <w:tcW w:w="567" w:type="dxa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63</w:t>
            </w:r>
          </w:p>
        </w:tc>
        <w:tc>
          <w:tcPr>
            <w:tcW w:w="283" w:type="dxa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</w:t>
            </w:r>
          </w:p>
        </w:tc>
        <w:tc>
          <w:tcPr>
            <w:tcW w:w="567" w:type="dxa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69,6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51</w:t>
            </w:r>
          </w:p>
        </w:tc>
        <w:tc>
          <w:tcPr>
            <w:tcW w:w="567" w:type="dxa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284" w:type="dxa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71</w:t>
            </w:r>
          </w:p>
        </w:tc>
        <w:tc>
          <w:tcPr>
            <w:tcW w:w="567" w:type="dxa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58</w:t>
            </w:r>
          </w:p>
        </w:tc>
        <w:tc>
          <w:tcPr>
            <w:tcW w:w="567" w:type="dxa"/>
            <w:shd w:val="clear" w:color="auto" w:fill="FF0000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43</w:t>
            </w:r>
          </w:p>
        </w:tc>
        <w:tc>
          <w:tcPr>
            <w:tcW w:w="567" w:type="dxa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33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55</w:t>
            </w:r>
          </w:p>
        </w:tc>
        <w:tc>
          <w:tcPr>
            <w:tcW w:w="283" w:type="dxa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66,6</w:t>
            </w:r>
          </w:p>
        </w:tc>
        <w:tc>
          <w:tcPr>
            <w:tcW w:w="496" w:type="dxa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</w:t>
            </w:r>
          </w:p>
        </w:tc>
        <w:tc>
          <w:tcPr>
            <w:tcW w:w="497" w:type="dxa"/>
            <w:gridSpan w:val="2"/>
            <w:shd w:val="clear" w:color="auto" w:fill="F7CAAC" w:themeFill="accent2" w:themeFillTint="66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</w:t>
            </w:r>
          </w:p>
        </w:tc>
        <w:tc>
          <w:tcPr>
            <w:tcW w:w="496" w:type="dxa"/>
            <w:gridSpan w:val="2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</w:t>
            </w:r>
          </w:p>
        </w:tc>
        <w:tc>
          <w:tcPr>
            <w:tcW w:w="496" w:type="dxa"/>
            <w:shd w:val="clear" w:color="auto" w:fill="C5E0B3" w:themeFill="accent6" w:themeFillTint="66"/>
          </w:tcPr>
          <w:p w:rsidR="00504D35" w:rsidRPr="006F6D1F" w:rsidRDefault="00504D3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</w:tr>
      <w:tr w:rsidR="00571CCD" w:rsidTr="006E3162">
        <w:trPr>
          <w:trHeight w:val="219"/>
        </w:trPr>
        <w:tc>
          <w:tcPr>
            <w:tcW w:w="567" w:type="dxa"/>
          </w:tcPr>
          <w:p w:rsidR="00571CCD" w:rsidRPr="006A69A6" w:rsidRDefault="00571CCD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568" w:type="dxa"/>
            <w:shd w:val="clear" w:color="auto" w:fill="FFFFFF" w:themeFill="background1"/>
          </w:tcPr>
          <w:p w:rsidR="00571CCD" w:rsidRPr="00AE5AA1" w:rsidRDefault="00571CCD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85,7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71CCD" w:rsidRPr="006F6D1F" w:rsidRDefault="00571CCD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83,6</w:t>
            </w:r>
          </w:p>
        </w:tc>
        <w:tc>
          <w:tcPr>
            <w:tcW w:w="567" w:type="dxa"/>
          </w:tcPr>
          <w:p w:rsidR="00571CCD" w:rsidRPr="006F6D1F" w:rsidRDefault="00571C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71CCD" w:rsidRPr="006F6D1F" w:rsidRDefault="00571C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89</w:t>
            </w:r>
          </w:p>
        </w:tc>
        <w:tc>
          <w:tcPr>
            <w:tcW w:w="567" w:type="dxa"/>
          </w:tcPr>
          <w:p w:rsidR="00571CCD" w:rsidRPr="006F6D1F" w:rsidRDefault="00571C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90,9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71CCD" w:rsidRPr="006F6D1F" w:rsidRDefault="00571C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86</w:t>
            </w:r>
          </w:p>
        </w:tc>
        <w:tc>
          <w:tcPr>
            <w:tcW w:w="567" w:type="dxa"/>
          </w:tcPr>
          <w:p w:rsidR="00571CCD" w:rsidRPr="006F6D1F" w:rsidRDefault="00571C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93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71CCD" w:rsidRPr="006F6D1F" w:rsidRDefault="00571C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85</w:t>
            </w:r>
          </w:p>
        </w:tc>
        <w:tc>
          <w:tcPr>
            <w:tcW w:w="567" w:type="dxa"/>
          </w:tcPr>
          <w:p w:rsidR="00571CCD" w:rsidRPr="006F6D1F" w:rsidRDefault="00571C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71CCD" w:rsidRPr="006F6D1F" w:rsidRDefault="00571C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83,6</w:t>
            </w:r>
          </w:p>
        </w:tc>
        <w:tc>
          <w:tcPr>
            <w:tcW w:w="567" w:type="dxa"/>
          </w:tcPr>
          <w:p w:rsidR="00571CCD" w:rsidRPr="006F6D1F" w:rsidRDefault="003102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69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71CCD" w:rsidRPr="006F6D1F" w:rsidRDefault="003102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54,7</w:t>
            </w:r>
          </w:p>
        </w:tc>
        <w:tc>
          <w:tcPr>
            <w:tcW w:w="283" w:type="dxa"/>
          </w:tcPr>
          <w:p w:rsidR="00571CCD" w:rsidRPr="006F6D1F" w:rsidRDefault="00571CCD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</w:tcPr>
          <w:p w:rsidR="00571CCD" w:rsidRPr="006F6D1F" w:rsidRDefault="003102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93</w:t>
            </w:r>
          </w:p>
        </w:tc>
        <w:tc>
          <w:tcPr>
            <w:tcW w:w="567" w:type="dxa"/>
          </w:tcPr>
          <w:p w:rsidR="00571CCD" w:rsidRPr="006F6D1F" w:rsidRDefault="003102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91,9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71CCD" w:rsidRPr="006F6D1F" w:rsidRDefault="003102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86</w:t>
            </w:r>
          </w:p>
        </w:tc>
        <w:tc>
          <w:tcPr>
            <w:tcW w:w="567" w:type="dxa"/>
          </w:tcPr>
          <w:p w:rsidR="00571CCD" w:rsidRPr="006F6D1F" w:rsidRDefault="003102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571CCD" w:rsidRPr="006F6D1F" w:rsidRDefault="003102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95,7</w:t>
            </w:r>
          </w:p>
        </w:tc>
        <w:tc>
          <w:tcPr>
            <w:tcW w:w="284" w:type="dxa"/>
          </w:tcPr>
          <w:p w:rsidR="00571CCD" w:rsidRPr="006F6D1F" w:rsidRDefault="00571CCD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</w:tcPr>
          <w:p w:rsidR="00571CCD" w:rsidRPr="006F6D1F" w:rsidRDefault="003102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71</w:t>
            </w:r>
          </w:p>
        </w:tc>
        <w:tc>
          <w:tcPr>
            <w:tcW w:w="567" w:type="dxa"/>
          </w:tcPr>
          <w:p w:rsidR="00571CCD" w:rsidRPr="006F6D1F" w:rsidRDefault="003102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91,6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:rsidR="00571CCD" w:rsidRPr="006F6D1F" w:rsidRDefault="003102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</w:t>
            </w:r>
          </w:p>
        </w:tc>
        <w:tc>
          <w:tcPr>
            <w:tcW w:w="567" w:type="dxa"/>
          </w:tcPr>
          <w:p w:rsidR="00571CCD" w:rsidRPr="006F6D1F" w:rsidRDefault="003102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571CCD" w:rsidRPr="006F6D1F" w:rsidRDefault="003102CD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283" w:type="dxa"/>
          </w:tcPr>
          <w:p w:rsidR="00571CCD" w:rsidRPr="006F6D1F" w:rsidRDefault="00571CCD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571CCD" w:rsidRPr="006F6D1F" w:rsidRDefault="006E316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496" w:type="dxa"/>
          </w:tcPr>
          <w:p w:rsidR="00571CCD" w:rsidRPr="006F6D1F" w:rsidRDefault="006E316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497" w:type="dxa"/>
            <w:gridSpan w:val="2"/>
            <w:shd w:val="clear" w:color="auto" w:fill="C5E0B3" w:themeFill="accent6" w:themeFillTint="66"/>
          </w:tcPr>
          <w:p w:rsidR="00571CCD" w:rsidRPr="006F6D1F" w:rsidRDefault="006E316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496" w:type="dxa"/>
            <w:gridSpan w:val="2"/>
          </w:tcPr>
          <w:p w:rsidR="00571CCD" w:rsidRPr="006F6D1F" w:rsidRDefault="006E316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  <w:tc>
          <w:tcPr>
            <w:tcW w:w="496" w:type="dxa"/>
            <w:shd w:val="clear" w:color="auto" w:fill="C5E0B3" w:themeFill="accent6" w:themeFillTint="66"/>
          </w:tcPr>
          <w:p w:rsidR="00571CCD" w:rsidRPr="006F6D1F" w:rsidRDefault="006E316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100</w:t>
            </w:r>
          </w:p>
        </w:tc>
      </w:tr>
      <w:tr w:rsidR="006E3162" w:rsidTr="00A1419E">
        <w:trPr>
          <w:trHeight w:val="219"/>
        </w:trPr>
        <w:tc>
          <w:tcPr>
            <w:tcW w:w="567" w:type="dxa"/>
          </w:tcPr>
          <w:p w:rsidR="006E3162" w:rsidRPr="006A69A6" w:rsidRDefault="006E3162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15.1</w:t>
            </w:r>
          </w:p>
        </w:tc>
        <w:tc>
          <w:tcPr>
            <w:tcW w:w="568" w:type="dxa"/>
            <w:shd w:val="clear" w:color="auto" w:fill="FFFFFF" w:themeFill="background1"/>
          </w:tcPr>
          <w:p w:rsidR="006E3162" w:rsidRPr="00AE5AA1" w:rsidRDefault="006E3162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41</w:t>
            </w:r>
          </w:p>
        </w:tc>
        <w:tc>
          <w:tcPr>
            <w:tcW w:w="567" w:type="dxa"/>
            <w:shd w:val="clear" w:color="auto" w:fill="FF0000"/>
          </w:tcPr>
          <w:p w:rsidR="006E3162" w:rsidRPr="006F6D1F" w:rsidRDefault="006E3162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42</w:t>
            </w:r>
          </w:p>
        </w:tc>
        <w:tc>
          <w:tcPr>
            <w:tcW w:w="567" w:type="dxa"/>
          </w:tcPr>
          <w:p w:rsidR="006E3162" w:rsidRPr="006F6D1F" w:rsidRDefault="006E316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34,8</w:t>
            </w:r>
          </w:p>
        </w:tc>
        <w:tc>
          <w:tcPr>
            <w:tcW w:w="567" w:type="dxa"/>
            <w:shd w:val="clear" w:color="auto" w:fill="FF0000"/>
          </w:tcPr>
          <w:p w:rsidR="006E3162" w:rsidRPr="006F6D1F" w:rsidRDefault="006E316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</w:t>
            </w:r>
          </w:p>
        </w:tc>
        <w:tc>
          <w:tcPr>
            <w:tcW w:w="567" w:type="dxa"/>
          </w:tcPr>
          <w:p w:rsidR="006E3162" w:rsidRPr="006F6D1F" w:rsidRDefault="006E316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41,6</w:t>
            </w:r>
          </w:p>
        </w:tc>
        <w:tc>
          <w:tcPr>
            <w:tcW w:w="567" w:type="dxa"/>
            <w:shd w:val="clear" w:color="auto" w:fill="FF0000"/>
          </w:tcPr>
          <w:p w:rsidR="006E3162" w:rsidRPr="006F6D1F" w:rsidRDefault="006E316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49</w:t>
            </w:r>
          </w:p>
        </w:tc>
        <w:tc>
          <w:tcPr>
            <w:tcW w:w="567" w:type="dxa"/>
          </w:tcPr>
          <w:p w:rsidR="006E3162" w:rsidRPr="006F6D1F" w:rsidRDefault="006E316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62,7</w:t>
            </w:r>
          </w:p>
        </w:tc>
        <w:tc>
          <w:tcPr>
            <w:tcW w:w="567" w:type="dxa"/>
            <w:shd w:val="clear" w:color="auto" w:fill="FF0000"/>
          </w:tcPr>
          <w:p w:rsidR="006E3162" w:rsidRPr="006F6D1F" w:rsidRDefault="006E316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33</w:t>
            </w:r>
          </w:p>
        </w:tc>
        <w:tc>
          <w:tcPr>
            <w:tcW w:w="567" w:type="dxa"/>
          </w:tcPr>
          <w:p w:rsidR="006E3162" w:rsidRPr="006F6D1F" w:rsidRDefault="005F320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17,3</w:t>
            </w:r>
          </w:p>
        </w:tc>
        <w:tc>
          <w:tcPr>
            <w:tcW w:w="567" w:type="dxa"/>
            <w:shd w:val="clear" w:color="auto" w:fill="FF0000"/>
          </w:tcPr>
          <w:p w:rsidR="006E3162" w:rsidRPr="006F6D1F" w:rsidRDefault="005F320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40</w:t>
            </w:r>
          </w:p>
        </w:tc>
        <w:tc>
          <w:tcPr>
            <w:tcW w:w="567" w:type="dxa"/>
          </w:tcPr>
          <w:p w:rsidR="006E3162" w:rsidRPr="006F6D1F" w:rsidRDefault="005F320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67</w:t>
            </w:r>
          </w:p>
        </w:tc>
        <w:tc>
          <w:tcPr>
            <w:tcW w:w="567" w:type="dxa"/>
            <w:shd w:val="clear" w:color="auto" w:fill="FF0000"/>
          </w:tcPr>
          <w:p w:rsidR="006E3162" w:rsidRPr="006F6D1F" w:rsidRDefault="005F320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33</w:t>
            </w:r>
          </w:p>
        </w:tc>
        <w:tc>
          <w:tcPr>
            <w:tcW w:w="283" w:type="dxa"/>
          </w:tcPr>
          <w:p w:rsidR="006E3162" w:rsidRPr="006F6D1F" w:rsidRDefault="006E3162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</w:tcPr>
          <w:p w:rsidR="006E3162" w:rsidRPr="006F6D1F" w:rsidRDefault="005F320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63</w:t>
            </w:r>
          </w:p>
        </w:tc>
        <w:tc>
          <w:tcPr>
            <w:tcW w:w="567" w:type="dxa"/>
          </w:tcPr>
          <w:p w:rsidR="006E3162" w:rsidRPr="006F6D1F" w:rsidRDefault="005F320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40,6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6E3162" w:rsidRPr="006F6D1F" w:rsidRDefault="005F320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</w:t>
            </w:r>
          </w:p>
        </w:tc>
        <w:tc>
          <w:tcPr>
            <w:tcW w:w="567" w:type="dxa"/>
          </w:tcPr>
          <w:p w:rsidR="006E3162" w:rsidRPr="006F6D1F" w:rsidRDefault="005F320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</w:t>
            </w:r>
          </w:p>
        </w:tc>
        <w:tc>
          <w:tcPr>
            <w:tcW w:w="567" w:type="dxa"/>
            <w:shd w:val="clear" w:color="auto" w:fill="FF0000"/>
          </w:tcPr>
          <w:p w:rsidR="006E3162" w:rsidRPr="006F6D1F" w:rsidRDefault="005F320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38,7</w:t>
            </w:r>
          </w:p>
        </w:tc>
        <w:tc>
          <w:tcPr>
            <w:tcW w:w="284" w:type="dxa"/>
          </w:tcPr>
          <w:p w:rsidR="006E3162" w:rsidRPr="006F6D1F" w:rsidRDefault="006E3162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:rsidR="006E3162" w:rsidRPr="006F6D1F" w:rsidRDefault="005F320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3,5</w:t>
            </w:r>
          </w:p>
        </w:tc>
        <w:tc>
          <w:tcPr>
            <w:tcW w:w="567" w:type="dxa"/>
          </w:tcPr>
          <w:p w:rsidR="006E3162" w:rsidRPr="006F6D1F" w:rsidRDefault="005F320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35,7</w:t>
            </w:r>
          </w:p>
        </w:tc>
        <w:tc>
          <w:tcPr>
            <w:tcW w:w="567" w:type="dxa"/>
            <w:shd w:val="clear" w:color="auto" w:fill="FF0000"/>
          </w:tcPr>
          <w:p w:rsidR="006E3162" w:rsidRPr="006F6D1F" w:rsidRDefault="005F3205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26,6</w:t>
            </w:r>
          </w:p>
        </w:tc>
        <w:tc>
          <w:tcPr>
            <w:tcW w:w="567" w:type="dxa"/>
          </w:tcPr>
          <w:p w:rsidR="006E3162" w:rsidRPr="006F6D1F" w:rsidRDefault="003B358A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6E3162" w:rsidRPr="006F6D1F" w:rsidRDefault="003B358A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61</w:t>
            </w:r>
          </w:p>
        </w:tc>
        <w:tc>
          <w:tcPr>
            <w:tcW w:w="283" w:type="dxa"/>
          </w:tcPr>
          <w:p w:rsidR="006E3162" w:rsidRPr="006F6D1F" w:rsidRDefault="006E3162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:rsidR="006E3162" w:rsidRPr="006F6D1F" w:rsidRDefault="003B358A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33</w:t>
            </w:r>
          </w:p>
        </w:tc>
        <w:tc>
          <w:tcPr>
            <w:tcW w:w="496" w:type="dxa"/>
          </w:tcPr>
          <w:p w:rsidR="006E3162" w:rsidRPr="006F6D1F" w:rsidRDefault="00A1419E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66,7</w:t>
            </w:r>
          </w:p>
        </w:tc>
        <w:tc>
          <w:tcPr>
            <w:tcW w:w="497" w:type="dxa"/>
            <w:gridSpan w:val="2"/>
            <w:shd w:val="clear" w:color="auto" w:fill="FF0000"/>
          </w:tcPr>
          <w:p w:rsidR="006E3162" w:rsidRPr="006F6D1F" w:rsidRDefault="00A1419E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16,6</w:t>
            </w:r>
          </w:p>
        </w:tc>
        <w:tc>
          <w:tcPr>
            <w:tcW w:w="496" w:type="dxa"/>
            <w:gridSpan w:val="2"/>
          </w:tcPr>
          <w:p w:rsidR="006E3162" w:rsidRPr="006F6D1F" w:rsidRDefault="00A1419E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</w:t>
            </w:r>
          </w:p>
        </w:tc>
        <w:tc>
          <w:tcPr>
            <w:tcW w:w="496" w:type="dxa"/>
            <w:shd w:val="clear" w:color="auto" w:fill="C5E0B3" w:themeFill="accent6" w:themeFillTint="66"/>
          </w:tcPr>
          <w:p w:rsidR="006E3162" w:rsidRPr="006F6D1F" w:rsidRDefault="00A1419E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</w:t>
            </w:r>
          </w:p>
        </w:tc>
      </w:tr>
      <w:tr w:rsidR="000D3692" w:rsidTr="0066081F">
        <w:trPr>
          <w:trHeight w:val="219"/>
        </w:trPr>
        <w:tc>
          <w:tcPr>
            <w:tcW w:w="567" w:type="dxa"/>
          </w:tcPr>
          <w:p w:rsidR="000D3692" w:rsidRPr="006A69A6" w:rsidRDefault="000D3692" w:rsidP="0015025C">
            <w:pPr>
              <w:jc w:val="both"/>
              <w:rPr>
                <w:b/>
                <w:sz w:val="18"/>
                <w:szCs w:val="20"/>
              </w:rPr>
            </w:pPr>
            <w:r w:rsidRPr="006A69A6">
              <w:rPr>
                <w:b/>
                <w:sz w:val="18"/>
                <w:szCs w:val="20"/>
              </w:rPr>
              <w:t>15.2</w:t>
            </w:r>
          </w:p>
        </w:tc>
        <w:tc>
          <w:tcPr>
            <w:tcW w:w="568" w:type="dxa"/>
            <w:shd w:val="clear" w:color="auto" w:fill="FFFFFF" w:themeFill="background1"/>
          </w:tcPr>
          <w:p w:rsidR="000D3692" w:rsidRPr="00AE5AA1" w:rsidRDefault="000D3692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25,5</w:t>
            </w:r>
          </w:p>
        </w:tc>
        <w:tc>
          <w:tcPr>
            <w:tcW w:w="567" w:type="dxa"/>
            <w:shd w:val="clear" w:color="auto" w:fill="FF0000"/>
          </w:tcPr>
          <w:p w:rsidR="000D3692" w:rsidRPr="006F6D1F" w:rsidRDefault="000D3692" w:rsidP="00D5488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40,6</w:t>
            </w:r>
          </w:p>
        </w:tc>
        <w:tc>
          <w:tcPr>
            <w:tcW w:w="567" w:type="dxa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4,6</w:t>
            </w:r>
          </w:p>
        </w:tc>
        <w:tc>
          <w:tcPr>
            <w:tcW w:w="567" w:type="dxa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36</w:t>
            </w:r>
          </w:p>
        </w:tc>
        <w:tc>
          <w:tcPr>
            <w:tcW w:w="567" w:type="dxa"/>
            <w:shd w:val="clear" w:color="auto" w:fill="FF0000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26,9</w:t>
            </w:r>
          </w:p>
        </w:tc>
        <w:tc>
          <w:tcPr>
            <w:tcW w:w="567" w:type="dxa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0000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</w:t>
            </w:r>
          </w:p>
        </w:tc>
        <w:tc>
          <w:tcPr>
            <w:tcW w:w="567" w:type="dxa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28,8</w:t>
            </w:r>
          </w:p>
        </w:tc>
        <w:tc>
          <w:tcPr>
            <w:tcW w:w="567" w:type="dxa"/>
            <w:shd w:val="clear" w:color="auto" w:fill="FF0000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32,7</w:t>
            </w:r>
          </w:p>
        </w:tc>
        <w:tc>
          <w:tcPr>
            <w:tcW w:w="567" w:type="dxa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0000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49</w:t>
            </w:r>
          </w:p>
        </w:tc>
        <w:tc>
          <w:tcPr>
            <w:tcW w:w="283" w:type="dxa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25" w:type="dxa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71</w:t>
            </w:r>
          </w:p>
        </w:tc>
        <w:tc>
          <w:tcPr>
            <w:tcW w:w="567" w:type="dxa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32</w:t>
            </w:r>
          </w:p>
        </w:tc>
        <w:tc>
          <w:tcPr>
            <w:tcW w:w="567" w:type="dxa"/>
            <w:shd w:val="clear" w:color="auto" w:fill="FF0000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44</w:t>
            </w:r>
          </w:p>
        </w:tc>
        <w:tc>
          <w:tcPr>
            <w:tcW w:w="567" w:type="dxa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0000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38</w:t>
            </w:r>
          </w:p>
        </w:tc>
        <w:tc>
          <w:tcPr>
            <w:tcW w:w="284" w:type="dxa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</w:t>
            </w:r>
          </w:p>
        </w:tc>
        <w:tc>
          <w:tcPr>
            <w:tcW w:w="567" w:type="dxa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20,8</w:t>
            </w:r>
          </w:p>
        </w:tc>
        <w:tc>
          <w:tcPr>
            <w:tcW w:w="567" w:type="dxa"/>
            <w:shd w:val="clear" w:color="auto" w:fill="FF0000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</w:t>
            </w:r>
          </w:p>
        </w:tc>
        <w:tc>
          <w:tcPr>
            <w:tcW w:w="567" w:type="dxa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33</w:t>
            </w:r>
          </w:p>
        </w:tc>
        <w:tc>
          <w:tcPr>
            <w:tcW w:w="567" w:type="dxa"/>
            <w:shd w:val="clear" w:color="auto" w:fill="FF0000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44</w:t>
            </w:r>
          </w:p>
        </w:tc>
        <w:tc>
          <w:tcPr>
            <w:tcW w:w="283" w:type="dxa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0D3692" w:rsidRPr="006F6D1F" w:rsidRDefault="000D3692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66,6</w:t>
            </w:r>
          </w:p>
        </w:tc>
        <w:tc>
          <w:tcPr>
            <w:tcW w:w="496" w:type="dxa"/>
          </w:tcPr>
          <w:p w:rsidR="000D3692" w:rsidRPr="006F6D1F" w:rsidRDefault="006608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</w:t>
            </w:r>
          </w:p>
        </w:tc>
        <w:tc>
          <w:tcPr>
            <w:tcW w:w="497" w:type="dxa"/>
            <w:gridSpan w:val="2"/>
            <w:shd w:val="clear" w:color="auto" w:fill="F7CAAC" w:themeFill="accent2" w:themeFillTint="66"/>
          </w:tcPr>
          <w:p w:rsidR="000D3692" w:rsidRPr="006F6D1F" w:rsidRDefault="006608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</w:t>
            </w:r>
          </w:p>
        </w:tc>
        <w:tc>
          <w:tcPr>
            <w:tcW w:w="496" w:type="dxa"/>
            <w:gridSpan w:val="2"/>
          </w:tcPr>
          <w:p w:rsidR="000D3692" w:rsidRPr="006F6D1F" w:rsidRDefault="006608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</w:t>
            </w:r>
          </w:p>
        </w:tc>
        <w:tc>
          <w:tcPr>
            <w:tcW w:w="496" w:type="dxa"/>
            <w:shd w:val="clear" w:color="auto" w:fill="FF0000"/>
          </w:tcPr>
          <w:p w:rsidR="000D3692" w:rsidRPr="006F6D1F" w:rsidRDefault="0066081F" w:rsidP="00D5488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</w:p>
        </w:tc>
      </w:tr>
    </w:tbl>
    <w:p w:rsidR="0015025C" w:rsidRDefault="0015025C" w:rsidP="006A3906">
      <w:pPr>
        <w:spacing w:line="360" w:lineRule="auto"/>
        <w:ind w:firstLine="708"/>
        <w:jc w:val="both"/>
        <w:rPr>
          <w:sz w:val="24"/>
          <w:szCs w:val="24"/>
        </w:rPr>
      </w:pPr>
    </w:p>
    <w:p w:rsidR="0015025C" w:rsidRDefault="0015025C" w:rsidP="006A3906">
      <w:pPr>
        <w:spacing w:line="360" w:lineRule="auto"/>
        <w:ind w:firstLine="708"/>
        <w:jc w:val="both"/>
        <w:rPr>
          <w:sz w:val="24"/>
          <w:szCs w:val="24"/>
        </w:rPr>
      </w:pPr>
    </w:p>
    <w:p w:rsidR="003D3F38" w:rsidRDefault="003D3F38" w:rsidP="006A3906">
      <w:pPr>
        <w:spacing w:line="360" w:lineRule="auto"/>
        <w:ind w:firstLine="708"/>
        <w:jc w:val="both"/>
        <w:rPr>
          <w:sz w:val="24"/>
          <w:szCs w:val="24"/>
        </w:rPr>
        <w:sectPr w:rsidR="003D3F38" w:rsidSect="0015025C">
          <w:pgSz w:w="16838" w:h="11906" w:orient="landscape"/>
          <w:pgMar w:top="851" w:right="568" w:bottom="566" w:left="1134" w:header="709" w:footer="709" w:gutter="0"/>
          <w:pgNumType w:start="0"/>
          <w:cols w:space="708"/>
          <w:titlePg/>
          <w:docGrid w:linePitch="381"/>
        </w:sectPr>
      </w:pPr>
    </w:p>
    <w:p w:rsidR="00B8693C" w:rsidRDefault="00DC2FBD" w:rsidP="0056603E">
      <w:pPr>
        <w:ind w:right="56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="00B8693C" w:rsidRPr="00B8693C">
        <w:rPr>
          <w:b/>
          <w:sz w:val="24"/>
          <w:szCs w:val="24"/>
        </w:rPr>
        <w:t>Содержательный анализ результатов мониторин</w:t>
      </w:r>
      <w:r w:rsidR="00EF53CF">
        <w:rPr>
          <w:b/>
          <w:sz w:val="24"/>
          <w:szCs w:val="24"/>
        </w:rPr>
        <w:t>га по показателям Рособрнадзора</w:t>
      </w:r>
    </w:p>
    <w:p w:rsidR="0056603E" w:rsidRDefault="0056603E" w:rsidP="0056603E">
      <w:pPr>
        <w:ind w:right="566"/>
        <w:jc w:val="center"/>
        <w:outlineLvl w:val="1"/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8356"/>
      </w:tblGrid>
      <w:tr w:rsidR="0056603E" w:rsidTr="00EF53CF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03E" w:rsidRPr="00C60F9C" w:rsidRDefault="0056603E" w:rsidP="0078485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kern w:val="24"/>
              </w:rPr>
            </w:pPr>
            <w:r w:rsidRPr="00C60F9C">
              <w:rPr>
                <w:b/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8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03E" w:rsidRPr="00C60F9C" w:rsidRDefault="0056603E" w:rsidP="0078485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</w:rPr>
            </w:pPr>
            <w:r w:rsidRPr="00C60F9C">
              <w:rPr>
                <w:b/>
                <w:color w:val="000000"/>
                <w:kern w:val="24"/>
              </w:rPr>
              <w:t>Методика расчета показателя</w:t>
            </w:r>
          </w:p>
        </w:tc>
      </w:tr>
      <w:tr w:rsidR="0056603E" w:rsidTr="00EF53CF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03E" w:rsidRPr="00DD544B" w:rsidRDefault="0056603E" w:rsidP="00784855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D544B">
              <w:rPr>
                <w:bCs/>
                <w:color w:val="000000"/>
                <w:kern w:val="24"/>
              </w:rPr>
              <w:t xml:space="preserve">Показатель 1.1. </w:t>
            </w:r>
            <w:r w:rsidRPr="00D3511B">
              <w:rPr>
                <w:bCs/>
                <w:color w:val="000000"/>
                <w:kern w:val="24"/>
              </w:rPr>
              <w:t>Достижение минимального уровня подготовки</w:t>
            </w:r>
          </w:p>
        </w:tc>
        <w:tc>
          <w:tcPr>
            <w:tcW w:w="8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0DA8" w:rsidRDefault="00C2439D" w:rsidP="009D03FE">
            <w:pPr>
              <w:pStyle w:val="a4"/>
              <w:spacing w:before="0" w:beforeAutospacing="0" w:after="0" w:afterAutospacing="0" w:line="276" w:lineRule="auto"/>
              <w:jc w:val="both"/>
            </w:pPr>
            <w:r w:rsidRPr="00C2439D">
              <w:t>10,7 % (до 15 баллов включительно из 38 возможных)</w:t>
            </w:r>
            <w:r>
              <w:t>.</w:t>
            </w:r>
          </w:p>
          <w:p w:rsidR="00C2439D" w:rsidRPr="00961E41" w:rsidRDefault="00C2439D" w:rsidP="00C2439D">
            <w:pPr>
              <w:pStyle w:val="a7"/>
              <w:jc w:val="both"/>
            </w:pPr>
            <w:r w:rsidRPr="00C2439D">
              <w:rPr>
                <w:sz w:val="24"/>
              </w:rPr>
              <w:t>Наиболее актуальна проблема у обучающихся в достижении минимального уровня подготовки в:</w:t>
            </w:r>
            <w:r>
              <w:rPr>
                <w:sz w:val="24"/>
              </w:rPr>
              <w:t xml:space="preserve"> </w:t>
            </w:r>
            <w:r w:rsidRPr="00C2439D">
              <w:rPr>
                <w:sz w:val="24"/>
              </w:rPr>
              <w:t>МОУ «КСОШ №1 им. С. Н. Ульянова» достигают минимального уровня подготовки (до 15 баллов включительно из 38 возможных) 11 учеников (16,8%) из 65 принявших участие в ВПР; МОУ «КСОШ №6» достигают минимального уровня подготовки (до 15 баллов включительно из 38 возможных) 19 учеников (20%) из 95 принявших участие в ВПР;</w:t>
            </w:r>
            <w:r>
              <w:rPr>
                <w:sz w:val="24"/>
              </w:rPr>
              <w:t xml:space="preserve"> </w:t>
            </w:r>
            <w:r w:rsidRPr="00C2439D">
              <w:rPr>
                <w:sz w:val="24"/>
              </w:rPr>
              <w:t>МОУ «Будогощская СОШ им. М.П. Галкина» достигают минимального уровня подготовки (до 15 баллов включительно из 38 возможных) 4 ученика (28,5%) из 14 принявших участие в ВПР.</w:t>
            </w:r>
          </w:p>
        </w:tc>
      </w:tr>
      <w:tr w:rsidR="0056603E" w:rsidTr="00EF53CF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03E" w:rsidRPr="00DD544B" w:rsidRDefault="0056603E" w:rsidP="00784855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D544B">
              <w:rPr>
                <w:bCs/>
                <w:color w:val="000000"/>
                <w:kern w:val="24"/>
              </w:rPr>
              <w:t xml:space="preserve">Показатель 1.2. </w:t>
            </w:r>
            <w:r w:rsidRPr="009D03FE">
              <w:rPr>
                <w:bCs/>
                <w:color w:val="000000"/>
                <w:kern w:val="24"/>
              </w:rPr>
              <w:t>Достижение высокого уровня подготовки</w:t>
            </w:r>
          </w:p>
        </w:tc>
        <w:tc>
          <w:tcPr>
            <w:tcW w:w="8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0DA8" w:rsidRDefault="00C2439D" w:rsidP="00C2439D">
            <w:pPr>
              <w:pStyle w:val="a4"/>
              <w:spacing w:before="0" w:beforeAutospacing="0" w:after="0" w:afterAutospacing="0" w:line="276" w:lineRule="auto"/>
              <w:jc w:val="both"/>
            </w:pPr>
            <w:r w:rsidRPr="00C2439D">
              <w:t>3,1 % (с 36 баллов из 38 возможных)</w:t>
            </w:r>
            <w:r>
              <w:t>.</w:t>
            </w:r>
          </w:p>
          <w:p w:rsidR="00C2439D" w:rsidRPr="000139F7" w:rsidRDefault="00C2439D" w:rsidP="00C2439D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</w:tr>
      <w:tr w:rsidR="0056603E" w:rsidTr="00EF53CF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03E" w:rsidRPr="00DD544B" w:rsidRDefault="0056603E" w:rsidP="00784855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D544B">
              <w:rPr>
                <w:bCs/>
                <w:color w:val="000000"/>
                <w:kern w:val="24"/>
              </w:rPr>
              <w:t>Показатель 1.3. Образовательное равенство</w:t>
            </w:r>
          </w:p>
        </w:tc>
        <w:tc>
          <w:tcPr>
            <w:tcW w:w="8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03E" w:rsidRPr="00C60F9C" w:rsidRDefault="00DD544B" w:rsidP="00E61E88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t>На муниципальном уровне Рособрнадзор не рассчитывает данный показатель</w:t>
            </w:r>
            <w:r w:rsidR="00116DA5">
              <w:t>.</w:t>
            </w:r>
          </w:p>
        </w:tc>
      </w:tr>
      <w:tr w:rsidR="0056603E" w:rsidTr="00EF53CF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03E" w:rsidRPr="00DD544B" w:rsidRDefault="0056603E" w:rsidP="00784855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D544B">
              <w:rPr>
                <w:bCs/>
                <w:color w:val="000000"/>
                <w:kern w:val="24"/>
              </w:rPr>
              <w:t xml:space="preserve">Показатель 1.4. </w:t>
            </w:r>
            <w:r w:rsidRPr="00DD2BFC">
              <w:rPr>
                <w:bCs/>
                <w:color w:val="000000"/>
                <w:kern w:val="24"/>
              </w:rPr>
              <w:t>Функциональная грамотность</w:t>
            </w:r>
          </w:p>
        </w:tc>
        <w:tc>
          <w:tcPr>
            <w:tcW w:w="8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03E" w:rsidRDefault="00B448C2" w:rsidP="00E61E88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Читательская грамотность. </w:t>
            </w:r>
            <w:r w:rsidR="00DD2BFC">
              <w:rPr>
                <w:color w:val="000000"/>
                <w:kern w:val="24"/>
              </w:rPr>
              <w:t>Процент выполнения задания №8 в ВПР 4</w:t>
            </w:r>
            <w:r w:rsidR="00FB2DE6">
              <w:rPr>
                <w:color w:val="000000"/>
                <w:kern w:val="24"/>
              </w:rPr>
              <w:t xml:space="preserve"> класса составил </w:t>
            </w:r>
            <w:r w:rsidR="00DD2BFC">
              <w:rPr>
                <w:b/>
                <w:color w:val="000000"/>
                <w:kern w:val="24"/>
              </w:rPr>
              <w:t>75,8</w:t>
            </w:r>
            <w:r w:rsidR="00C2439D">
              <w:rPr>
                <w:b/>
                <w:color w:val="000000"/>
                <w:kern w:val="24"/>
              </w:rPr>
              <w:t>7</w:t>
            </w:r>
            <w:r w:rsidR="00FB2DE6" w:rsidRPr="00961E41">
              <w:rPr>
                <w:b/>
                <w:color w:val="000000"/>
                <w:kern w:val="24"/>
              </w:rPr>
              <w:t>%</w:t>
            </w:r>
            <w:r w:rsidR="00C2439D">
              <w:rPr>
                <w:b/>
                <w:color w:val="000000"/>
                <w:kern w:val="24"/>
              </w:rPr>
              <w:t>.</w:t>
            </w:r>
          </w:p>
          <w:p w:rsidR="00B448C2" w:rsidRPr="00B448C2" w:rsidRDefault="00DD2BFC" w:rsidP="000E4D25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i/>
                <w:color w:val="000000"/>
                <w:kern w:val="24"/>
              </w:rPr>
              <w:t>Четвероклассники</w:t>
            </w:r>
            <w:r w:rsidR="00961E41">
              <w:rPr>
                <w:color w:val="000000"/>
                <w:kern w:val="24"/>
              </w:rPr>
              <w:t xml:space="preserve"> показали</w:t>
            </w:r>
            <w:r w:rsidR="00B448C2">
              <w:rPr>
                <w:color w:val="000000"/>
                <w:kern w:val="24"/>
              </w:rPr>
              <w:t xml:space="preserve"> </w:t>
            </w:r>
            <w:r w:rsidR="000E4D25">
              <w:rPr>
                <w:color w:val="000000"/>
                <w:kern w:val="24"/>
              </w:rPr>
              <w:t>достаточный</w:t>
            </w:r>
            <w:r w:rsidR="00B448C2" w:rsidRPr="00961E41">
              <w:rPr>
                <w:b/>
                <w:i/>
                <w:color w:val="000000"/>
                <w:kern w:val="24"/>
              </w:rPr>
              <w:t xml:space="preserve"> </w:t>
            </w:r>
            <w:r w:rsidR="00961E41" w:rsidRPr="00961E41">
              <w:rPr>
                <w:b/>
                <w:i/>
                <w:color w:val="000000"/>
                <w:kern w:val="24"/>
              </w:rPr>
              <w:t>уровень</w:t>
            </w:r>
            <w:r w:rsidR="00961E41">
              <w:rPr>
                <w:color w:val="000000"/>
                <w:kern w:val="24"/>
              </w:rPr>
              <w:t xml:space="preserve"> сформированности читательской грамотности</w:t>
            </w:r>
            <w:r>
              <w:rPr>
                <w:color w:val="000000"/>
                <w:kern w:val="24"/>
              </w:rPr>
              <w:t>.</w:t>
            </w:r>
          </w:p>
        </w:tc>
      </w:tr>
      <w:tr w:rsidR="0056603E" w:rsidTr="00EF53CF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03E" w:rsidRPr="00DD544B" w:rsidRDefault="0056603E" w:rsidP="00784855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DD544B">
              <w:rPr>
                <w:bCs/>
                <w:color w:val="000000"/>
                <w:kern w:val="24"/>
              </w:rPr>
              <w:t>Показатель 2.2. Использование компьютеров</w:t>
            </w:r>
          </w:p>
        </w:tc>
        <w:tc>
          <w:tcPr>
            <w:tcW w:w="8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9F7" w:rsidRPr="000139F7" w:rsidRDefault="000139F7" w:rsidP="00E61E88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6603E" w:rsidTr="00EF53CF"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03E" w:rsidRPr="00DD544B" w:rsidRDefault="0056603E" w:rsidP="00784855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DD544B">
              <w:rPr>
                <w:bCs/>
                <w:color w:val="000000"/>
                <w:kern w:val="24"/>
              </w:rPr>
              <w:t xml:space="preserve">Показатель 3.1. </w:t>
            </w:r>
            <w:r w:rsidRPr="00C2439D">
              <w:rPr>
                <w:bCs/>
                <w:color w:val="000000"/>
                <w:kern w:val="24"/>
              </w:rPr>
              <w:t>Объективность оценочных процедур</w:t>
            </w:r>
          </w:p>
        </w:tc>
        <w:tc>
          <w:tcPr>
            <w:tcW w:w="8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03E" w:rsidRPr="00C102C9" w:rsidRDefault="0056603E" w:rsidP="00C2439D"/>
        </w:tc>
      </w:tr>
    </w:tbl>
    <w:p w:rsidR="0056603E" w:rsidRDefault="0056603E" w:rsidP="0056603E">
      <w:pPr>
        <w:ind w:right="566"/>
        <w:jc w:val="center"/>
        <w:outlineLvl w:val="1"/>
      </w:pPr>
    </w:p>
    <w:p w:rsidR="00B448C2" w:rsidRDefault="00B448C2" w:rsidP="00B448C2">
      <w:pPr>
        <w:ind w:right="566"/>
        <w:jc w:val="center"/>
        <w:outlineLvl w:val="1"/>
      </w:pPr>
    </w:p>
    <w:p w:rsidR="00DD2BFC" w:rsidRPr="0065025D" w:rsidRDefault="0065025D" w:rsidP="0065025D">
      <w:pPr>
        <w:spacing w:line="360" w:lineRule="auto"/>
        <w:rPr>
          <w:b/>
          <w:sz w:val="24"/>
        </w:rPr>
      </w:pPr>
      <w:r w:rsidRPr="0065025D">
        <w:rPr>
          <w:b/>
          <w:sz w:val="24"/>
        </w:rPr>
        <w:t xml:space="preserve">4. </w:t>
      </w:r>
      <w:r w:rsidR="00DD2BFC" w:rsidRPr="0065025D">
        <w:rPr>
          <w:b/>
          <w:sz w:val="24"/>
        </w:rPr>
        <w:t>Заключение</w:t>
      </w:r>
    </w:p>
    <w:p w:rsidR="00A67AFB" w:rsidRDefault="0065025D" w:rsidP="00A67AF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Сравнивая </w:t>
      </w:r>
      <w:r w:rsidR="00A67AFB">
        <w:rPr>
          <w:sz w:val="24"/>
        </w:rPr>
        <w:t xml:space="preserve">результаты выполнения ВПР по русскому языку </w:t>
      </w:r>
      <w:r w:rsidR="00087B91">
        <w:rPr>
          <w:sz w:val="24"/>
        </w:rPr>
        <w:t>за два года</w:t>
      </w:r>
      <w:r w:rsidR="00A67AFB">
        <w:rPr>
          <w:sz w:val="24"/>
        </w:rPr>
        <w:t xml:space="preserve">, </w:t>
      </w:r>
      <w:r w:rsidR="00A67AFB" w:rsidRPr="00A67AFB">
        <w:rPr>
          <w:color w:val="FF0000"/>
          <w:sz w:val="24"/>
        </w:rPr>
        <w:t>мы делаем вывод</w:t>
      </w:r>
      <w:r w:rsidR="00087B91">
        <w:rPr>
          <w:color w:val="FF0000"/>
          <w:sz w:val="24"/>
        </w:rPr>
        <w:t xml:space="preserve"> о том, что в 2022 году</w:t>
      </w:r>
      <w:r w:rsidR="00A67AFB">
        <w:rPr>
          <w:sz w:val="24"/>
        </w:rPr>
        <w:t>:</w:t>
      </w:r>
    </w:p>
    <w:p w:rsidR="00E402F2" w:rsidRDefault="00E402F2" w:rsidP="00A67AF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E402F2">
        <w:rPr>
          <w:sz w:val="24"/>
        </w:rPr>
        <w:t>успеваемость понизилась на 0,37 %, качество повысил</w:t>
      </w:r>
      <w:r w:rsidR="00A67AFB">
        <w:rPr>
          <w:sz w:val="24"/>
        </w:rPr>
        <w:t>ось на 0,28 %;</w:t>
      </w:r>
    </w:p>
    <w:p w:rsidR="00E402F2" w:rsidRPr="00E402F2" w:rsidRDefault="00E402F2" w:rsidP="00A67AF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E402F2">
        <w:rPr>
          <w:sz w:val="24"/>
        </w:rPr>
        <w:t>количеств</w:t>
      </w:r>
      <w:r w:rsidR="00087B91">
        <w:rPr>
          <w:sz w:val="24"/>
        </w:rPr>
        <w:t>о «2» по району больше на 0,37%;</w:t>
      </w:r>
    </w:p>
    <w:p w:rsidR="00E402F2" w:rsidRPr="00E402F2" w:rsidRDefault="00E402F2" w:rsidP="00A67AFB">
      <w:pPr>
        <w:spacing w:line="360" w:lineRule="auto"/>
        <w:jc w:val="both"/>
        <w:rPr>
          <w:sz w:val="24"/>
        </w:rPr>
      </w:pPr>
      <w:r w:rsidRPr="00E402F2">
        <w:rPr>
          <w:sz w:val="24"/>
        </w:rPr>
        <w:t>- количеств</w:t>
      </w:r>
      <w:r w:rsidR="00087B91">
        <w:rPr>
          <w:sz w:val="24"/>
        </w:rPr>
        <w:t>о «3» по району меньше на 0,61%;</w:t>
      </w:r>
    </w:p>
    <w:p w:rsidR="00E402F2" w:rsidRPr="00E402F2" w:rsidRDefault="00E402F2" w:rsidP="00A67AFB">
      <w:pPr>
        <w:spacing w:line="360" w:lineRule="auto"/>
        <w:jc w:val="both"/>
        <w:rPr>
          <w:sz w:val="24"/>
        </w:rPr>
      </w:pPr>
      <w:r w:rsidRPr="00E402F2">
        <w:rPr>
          <w:sz w:val="24"/>
        </w:rPr>
        <w:t>- количеств</w:t>
      </w:r>
      <w:r w:rsidR="00087B91">
        <w:rPr>
          <w:sz w:val="24"/>
        </w:rPr>
        <w:t>о «4» по району меньше на 3,86%;</w:t>
      </w:r>
    </w:p>
    <w:p w:rsidR="00E402F2" w:rsidRDefault="00E402F2" w:rsidP="00A67AFB">
      <w:pPr>
        <w:spacing w:line="360" w:lineRule="auto"/>
        <w:jc w:val="both"/>
        <w:rPr>
          <w:sz w:val="24"/>
        </w:rPr>
      </w:pPr>
      <w:r w:rsidRPr="00E402F2">
        <w:rPr>
          <w:sz w:val="24"/>
        </w:rPr>
        <w:t>- количеств</w:t>
      </w:r>
      <w:r w:rsidR="00087B91">
        <w:rPr>
          <w:sz w:val="24"/>
        </w:rPr>
        <w:t>о «5» по району меньше на 2,16%;</w:t>
      </w:r>
    </w:p>
    <w:p w:rsidR="00087B91" w:rsidRDefault="00E402F2" w:rsidP="00E402F2">
      <w:pPr>
        <w:spacing w:line="360" w:lineRule="auto"/>
        <w:rPr>
          <w:sz w:val="24"/>
        </w:rPr>
      </w:pPr>
      <w:r>
        <w:rPr>
          <w:sz w:val="24"/>
        </w:rPr>
        <w:t xml:space="preserve">- </w:t>
      </w:r>
      <w:r w:rsidRPr="00E402F2">
        <w:rPr>
          <w:sz w:val="24"/>
        </w:rPr>
        <w:t>количество обучающихся, подтвердивших сво</w:t>
      </w:r>
      <w:r w:rsidR="00087B91">
        <w:rPr>
          <w:sz w:val="24"/>
        </w:rPr>
        <w:t>их отметки увеличилось на 2,11%;</w:t>
      </w:r>
    </w:p>
    <w:p w:rsidR="00087B91" w:rsidRDefault="00087B91" w:rsidP="00E402F2">
      <w:pPr>
        <w:spacing w:line="360" w:lineRule="auto"/>
        <w:rPr>
          <w:sz w:val="24"/>
        </w:rPr>
      </w:pPr>
      <w:r>
        <w:rPr>
          <w:sz w:val="24"/>
        </w:rPr>
        <w:t xml:space="preserve">-  на 5,25% понизилось </w:t>
      </w:r>
      <w:r w:rsidR="00E402F2" w:rsidRPr="00E402F2">
        <w:rPr>
          <w:sz w:val="24"/>
        </w:rPr>
        <w:t>количество обучающихся, которые повысили свой результат</w:t>
      </w:r>
      <w:r>
        <w:rPr>
          <w:sz w:val="24"/>
        </w:rPr>
        <w:t>;</w:t>
      </w:r>
    </w:p>
    <w:p w:rsidR="00E402F2" w:rsidRDefault="00087B91" w:rsidP="00E402F2">
      <w:pPr>
        <w:spacing w:line="360" w:lineRule="auto"/>
        <w:rPr>
          <w:sz w:val="24"/>
        </w:rPr>
      </w:pPr>
      <w:r>
        <w:rPr>
          <w:sz w:val="24"/>
        </w:rPr>
        <w:t xml:space="preserve">- </w:t>
      </w:r>
      <w:r w:rsidR="00E402F2" w:rsidRPr="00E402F2">
        <w:rPr>
          <w:sz w:val="24"/>
        </w:rPr>
        <w:t xml:space="preserve"> </w:t>
      </w:r>
      <w:r>
        <w:rPr>
          <w:sz w:val="24"/>
        </w:rPr>
        <w:t xml:space="preserve">на 3,77% </w:t>
      </w:r>
      <w:r w:rsidR="00E402F2" w:rsidRPr="00E402F2">
        <w:rPr>
          <w:sz w:val="24"/>
        </w:rPr>
        <w:t>увелич</w:t>
      </w:r>
      <w:r>
        <w:rPr>
          <w:sz w:val="24"/>
        </w:rPr>
        <w:t xml:space="preserve">илось </w:t>
      </w:r>
      <w:r w:rsidR="00E402F2" w:rsidRPr="00E402F2">
        <w:rPr>
          <w:sz w:val="24"/>
        </w:rPr>
        <w:t>количества обучающихся, понизивших своих результаты</w:t>
      </w:r>
      <w:r>
        <w:rPr>
          <w:sz w:val="24"/>
        </w:rPr>
        <w:t>;</w:t>
      </w:r>
    </w:p>
    <w:p w:rsidR="00087B91" w:rsidRDefault="00087B91" w:rsidP="00E402F2">
      <w:pPr>
        <w:spacing w:line="360" w:lineRule="auto"/>
        <w:rPr>
          <w:sz w:val="24"/>
        </w:rPr>
      </w:pPr>
      <w:r w:rsidRPr="00087B91">
        <w:rPr>
          <w:sz w:val="24"/>
        </w:rPr>
        <w:lastRenderedPageBreak/>
        <w:t xml:space="preserve">- процент выполнения всей работы </w:t>
      </w:r>
      <w:r>
        <w:rPr>
          <w:sz w:val="24"/>
        </w:rPr>
        <w:t>по русскому языку ниже на 0,68%.</w:t>
      </w:r>
    </w:p>
    <w:p w:rsidR="00DD2BFC" w:rsidRPr="0065025D" w:rsidRDefault="00DD2BFC" w:rsidP="0065025D">
      <w:pPr>
        <w:spacing w:line="360" w:lineRule="auto"/>
        <w:rPr>
          <w:i/>
          <w:sz w:val="24"/>
        </w:rPr>
      </w:pPr>
      <w:r w:rsidRPr="0065025D">
        <w:rPr>
          <w:i/>
          <w:sz w:val="24"/>
        </w:rPr>
        <w:t xml:space="preserve">Указать </w:t>
      </w:r>
      <w:r w:rsidRPr="000E4D25">
        <w:rPr>
          <w:b/>
          <w:i/>
          <w:sz w:val="24"/>
          <w:highlight w:val="yellow"/>
        </w:rPr>
        <w:t>проблемы, которые были выявлены при проведении ВПР в 2021 году</w:t>
      </w:r>
      <w:r w:rsidRPr="0065025D">
        <w:rPr>
          <w:i/>
          <w:sz w:val="24"/>
        </w:rPr>
        <w:t>, перечислить меры, направленные на их устранение в 2022 году. Наличие/отсутствие схожих проблем в 2022 году, анализ причин повтора с оценкой эффективности мер и мероприятий, проведенных в 2022 году.</w:t>
      </w:r>
    </w:p>
    <w:p w:rsidR="00DD2BFC" w:rsidRPr="0065025D" w:rsidRDefault="00DD2BFC" w:rsidP="0065025D">
      <w:pPr>
        <w:spacing w:line="360" w:lineRule="auto"/>
        <w:rPr>
          <w:sz w:val="24"/>
        </w:rPr>
      </w:pPr>
    </w:p>
    <w:p w:rsidR="00DD2BFC" w:rsidRPr="0065025D" w:rsidRDefault="0065025D" w:rsidP="0065025D">
      <w:pPr>
        <w:spacing w:line="360" w:lineRule="auto"/>
        <w:rPr>
          <w:b/>
          <w:sz w:val="24"/>
        </w:rPr>
      </w:pPr>
      <w:r w:rsidRPr="0065025D">
        <w:rPr>
          <w:b/>
          <w:sz w:val="24"/>
        </w:rPr>
        <w:t xml:space="preserve">5. </w:t>
      </w:r>
      <w:r w:rsidR="00DD2BFC" w:rsidRPr="0065025D">
        <w:rPr>
          <w:b/>
          <w:sz w:val="24"/>
        </w:rPr>
        <w:t>Выводы</w:t>
      </w:r>
    </w:p>
    <w:p w:rsidR="00BD7F92" w:rsidRDefault="000E4D25" w:rsidP="00BD7F9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5.1. </w:t>
      </w:r>
      <w:r w:rsidR="00E402F2" w:rsidRPr="00E402F2">
        <w:rPr>
          <w:sz w:val="24"/>
        </w:rPr>
        <w:t xml:space="preserve">Результаты ВПР по </w:t>
      </w:r>
      <w:r w:rsidR="00BD7F92">
        <w:rPr>
          <w:sz w:val="24"/>
        </w:rPr>
        <w:t xml:space="preserve">русскому языку в 4 классах </w:t>
      </w:r>
      <w:r w:rsidR="00BD7F92" w:rsidRPr="00E402F2">
        <w:rPr>
          <w:sz w:val="24"/>
        </w:rPr>
        <w:t>в</w:t>
      </w:r>
      <w:r w:rsidR="00E402F2" w:rsidRPr="00E402F2">
        <w:rPr>
          <w:sz w:val="24"/>
        </w:rPr>
        <w:t xml:space="preserve"> </w:t>
      </w:r>
      <w:r w:rsidR="00BD7F92">
        <w:rPr>
          <w:sz w:val="24"/>
        </w:rPr>
        <w:t>Киришском районе</w:t>
      </w:r>
      <w:r w:rsidR="00E402F2" w:rsidRPr="00E402F2">
        <w:rPr>
          <w:sz w:val="24"/>
        </w:rPr>
        <w:t xml:space="preserve"> в 2022 году (успеваемость, качество знаний) оказались выше, чем в целом в Российской Федерац</w:t>
      </w:r>
      <w:r w:rsidR="00BD7F92">
        <w:rPr>
          <w:sz w:val="24"/>
        </w:rPr>
        <w:t>ии и Ленинградской области.</w:t>
      </w:r>
    </w:p>
    <w:p w:rsidR="00E402F2" w:rsidRDefault="00E402F2" w:rsidP="00BD7F92">
      <w:pPr>
        <w:spacing w:line="360" w:lineRule="auto"/>
        <w:jc w:val="both"/>
        <w:rPr>
          <w:sz w:val="24"/>
        </w:rPr>
      </w:pPr>
      <w:r w:rsidRPr="00E402F2">
        <w:rPr>
          <w:sz w:val="24"/>
        </w:rPr>
        <w:t>Высокие результаты по</w:t>
      </w:r>
      <w:r w:rsidR="00BE002B">
        <w:rPr>
          <w:sz w:val="24"/>
        </w:rPr>
        <w:t xml:space="preserve"> успеваемости (свыше 96</w:t>
      </w:r>
      <w:r w:rsidRPr="00E402F2">
        <w:rPr>
          <w:sz w:val="24"/>
        </w:rPr>
        <w:t xml:space="preserve">%) продемонстрировали обучающиеся следующих </w:t>
      </w:r>
      <w:r w:rsidR="00BE002B">
        <w:rPr>
          <w:sz w:val="24"/>
        </w:rPr>
        <w:t>общеобразовательных организаций</w:t>
      </w:r>
      <w:r w:rsidRPr="00E402F2">
        <w:rPr>
          <w:sz w:val="24"/>
        </w:rPr>
        <w:t xml:space="preserve">: </w:t>
      </w:r>
      <w:r w:rsidR="00BE002B">
        <w:rPr>
          <w:sz w:val="24"/>
        </w:rPr>
        <w:t>МОУ «КСОШ №8», МОУ «КСОШ №7», МОУ «Гимназия», г. Кириши, МОУ «Киришский лицей», МОУ «Глажевская СОШ», МОУ «Кусинская СОШ», МОУ «Пчевжинская СОШ им. А.И. Сидорова», МОУ «Пчевская СОШ им. Садыка Джумабаева», НОУ школа «Истоки».</w:t>
      </w:r>
      <w:r w:rsidRPr="00E402F2">
        <w:rPr>
          <w:sz w:val="24"/>
        </w:rPr>
        <w:t xml:space="preserve"> </w:t>
      </w:r>
    </w:p>
    <w:p w:rsidR="00BE002B" w:rsidRPr="00E402F2" w:rsidRDefault="00BE002B" w:rsidP="00BD7F92">
      <w:pPr>
        <w:spacing w:line="360" w:lineRule="auto"/>
        <w:jc w:val="both"/>
        <w:rPr>
          <w:sz w:val="24"/>
        </w:rPr>
      </w:pPr>
      <w:r>
        <w:rPr>
          <w:sz w:val="24"/>
        </w:rPr>
        <w:t>Самые низкие результаты по успеваемости выявлены в МОУ «КСОШ №3» (88,88%) и МОУ «Будогощская СОШ им. М.П. Галкина» (85,72%).</w:t>
      </w:r>
    </w:p>
    <w:p w:rsidR="00E402F2" w:rsidRPr="00E402F2" w:rsidRDefault="00E402F2" w:rsidP="00BD7F92">
      <w:pPr>
        <w:spacing w:line="360" w:lineRule="auto"/>
        <w:jc w:val="both"/>
        <w:rPr>
          <w:sz w:val="24"/>
        </w:rPr>
      </w:pPr>
      <w:r w:rsidRPr="00E402F2">
        <w:rPr>
          <w:sz w:val="24"/>
        </w:rPr>
        <w:t>Высокий уровень кач</w:t>
      </w:r>
      <w:r w:rsidR="00BE002B">
        <w:rPr>
          <w:sz w:val="24"/>
        </w:rPr>
        <w:t>ественной успеваемости (свыше 68</w:t>
      </w:r>
      <w:r w:rsidRPr="00E402F2">
        <w:rPr>
          <w:sz w:val="24"/>
        </w:rPr>
        <w:t xml:space="preserve">%) выявлен в следующих </w:t>
      </w:r>
      <w:r w:rsidR="00BE002B">
        <w:rPr>
          <w:sz w:val="24"/>
        </w:rPr>
        <w:t>общеобразовательных организациях</w:t>
      </w:r>
      <w:r w:rsidRPr="00E402F2">
        <w:rPr>
          <w:sz w:val="24"/>
        </w:rPr>
        <w:t xml:space="preserve">: </w:t>
      </w:r>
      <w:r w:rsidR="00BE002B">
        <w:rPr>
          <w:sz w:val="24"/>
        </w:rPr>
        <w:t xml:space="preserve">МОУ «Гимназия» г. Кириши, МОУ «КСОШ №8», МОУ «Киришский лицей», МОУ «КСОШ №7», МОУ «Пчевжинская СОШ им. А.И. Сидорова», МОУ «Кусинская СОШ», НОУ школа «Истоки». </w:t>
      </w:r>
    </w:p>
    <w:p w:rsidR="00E402F2" w:rsidRPr="00E402F2" w:rsidRDefault="00E402F2" w:rsidP="00BD7F92">
      <w:pPr>
        <w:spacing w:line="360" w:lineRule="auto"/>
        <w:jc w:val="both"/>
        <w:rPr>
          <w:sz w:val="24"/>
        </w:rPr>
      </w:pPr>
      <w:r w:rsidRPr="00E402F2">
        <w:rPr>
          <w:sz w:val="24"/>
        </w:rPr>
        <w:t xml:space="preserve">Самые низкие результаты качественной успеваемости выявлены в </w:t>
      </w:r>
      <w:r w:rsidR="00BE002B">
        <w:rPr>
          <w:sz w:val="24"/>
        </w:rPr>
        <w:t>МОУ «КСОШ №6» (51,58</w:t>
      </w:r>
      <w:r w:rsidRPr="00E402F2">
        <w:rPr>
          <w:sz w:val="24"/>
        </w:rPr>
        <w:t>%)</w:t>
      </w:r>
      <w:r w:rsidR="00BE002B">
        <w:rPr>
          <w:sz w:val="24"/>
        </w:rPr>
        <w:t xml:space="preserve"> и МОУ «КСОШ №3» (55,55%)</w:t>
      </w:r>
      <w:r w:rsidRPr="00E402F2">
        <w:rPr>
          <w:sz w:val="24"/>
        </w:rPr>
        <w:t>.</w:t>
      </w:r>
    </w:p>
    <w:p w:rsidR="00E402F2" w:rsidRPr="00E402F2" w:rsidRDefault="000E4D25" w:rsidP="00BD7F9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5.2. </w:t>
      </w:r>
      <w:r w:rsidR="00E402F2" w:rsidRPr="00E402F2">
        <w:rPr>
          <w:sz w:val="24"/>
        </w:rPr>
        <w:t xml:space="preserve">Наибольшее количество отметок «5» получили учащиеся </w:t>
      </w:r>
      <w:r w:rsidR="004142EE">
        <w:rPr>
          <w:sz w:val="24"/>
        </w:rPr>
        <w:t>МОУ «КСОШ №7» (26,53</w:t>
      </w:r>
      <w:r w:rsidR="00E402F2" w:rsidRPr="00E402F2">
        <w:rPr>
          <w:sz w:val="24"/>
        </w:rPr>
        <w:t>%).</w:t>
      </w:r>
    </w:p>
    <w:p w:rsidR="00E402F2" w:rsidRPr="00E402F2" w:rsidRDefault="000E4D25" w:rsidP="00BD7F9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5.3. </w:t>
      </w:r>
      <w:r w:rsidR="00E402F2" w:rsidRPr="00E402F2">
        <w:rPr>
          <w:sz w:val="24"/>
        </w:rPr>
        <w:t xml:space="preserve">Наибольшее количество отметок «2» выявлено в </w:t>
      </w:r>
      <w:r w:rsidR="004142EE">
        <w:rPr>
          <w:sz w:val="24"/>
        </w:rPr>
        <w:t>МОУ «Будогощская СОШ им. М.П. Галкина» (14,29%)</w:t>
      </w:r>
      <w:r w:rsidR="00E402F2" w:rsidRPr="00E402F2">
        <w:rPr>
          <w:sz w:val="24"/>
        </w:rPr>
        <w:t>.</w:t>
      </w:r>
    </w:p>
    <w:p w:rsidR="00E402F2" w:rsidRPr="00E402F2" w:rsidRDefault="000E4D25" w:rsidP="00BD7F9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5.4. </w:t>
      </w:r>
      <w:r w:rsidR="004142EE">
        <w:rPr>
          <w:sz w:val="24"/>
        </w:rPr>
        <w:t>Более</w:t>
      </w:r>
      <w:r w:rsidR="00E402F2" w:rsidRPr="00E402F2">
        <w:rPr>
          <w:sz w:val="24"/>
        </w:rPr>
        <w:t xml:space="preserve"> половины участников ВПР по </w:t>
      </w:r>
      <w:r w:rsidR="004142EE">
        <w:rPr>
          <w:sz w:val="24"/>
        </w:rPr>
        <w:t>русскому языку</w:t>
      </w:r>
      <w:r w:rsidR="00E402F2" w:rsidRPr="00E402F2">
        <w:rPr>
          <w:sz w:val="24"/>
        </w:rPr>
        <w:t xml:space="preserve"> в 4 классе получили отметку «4».</w:t>
      </w:r>
    </w:p>
    <w:p w:rsidR="00E402F2" w:rsidRPr="00E402F2" w:rsidRDefault="000E4D25" w:rsidP="00BD7F9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5.5. </w:t>
      </w:r>
      <w:r w:rsidR="00E402F2" w:rsidRPr="00E402F2">
        <w:rPr>
          <w:sz w:val="24"/>
        </w:rPr>
        <w:t xml:space="preserve">В целом по </w:t>
      </w:r>
      <w:proofErr w:type="spellStart"/>
      <w:r w:rsidR="004142EE">
        <w:rPr>
          <w:sz w:val="24"/>
        </w:rPr>
        <w:t>Киришскому</w:t>
      </w:r>
      <w:proofErr w:type="spellEnd"/>
      <w:r w:rsidR="004142EE">
        <w:rPr>
          <w:sz w:val="24"/>
        </w:rPr>
        <w:t xml:space="preserve"> району 76,21</w:t>
      </w:r>
      <w:r w:rsidR="00E402F2" w:rsidRPr="00E402F2">
        <w:rPr>
          <w:sz w:val="24"/>
        </w:rPr>
        <w:t xml:space="preserve">% учащихся подтвердили свои отметки </w:t>
      </w:r>
      <w:r w:rsidR="004142EE">
        <w:rPr>
          <w:sz w:val="24"/>
        </w:rPr>
        <w:t>по журналу, 9,72%- повысили, 14,07</w:t>
      </w:r>
      <w:r w:rsidR="00E402F2" w:rsidRPr="00E402F2">
        <w:rPr>
          <w:sz w:val="24"/>
        </w:rPr>
        <w:t>% - понизили.</w:t>
      </w:r>
    </w:p>
    <w:p w:rsidR="00E402F2" w:rsidRPr="00E402F2" w:rsidRDefault="000E4D25" w:rsidP="00BD7F9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5.6. </w:t>
      </w:r>
      <w:r w:rsidR="00E402F2" w:rsidRPr="00E402F2">
        <w:rPr>
          <w:sz w:val="24"/>
        </w:rPr>
        <w:t>Учащиеся демонстрируют высокие результаты (свыше 80%) по следующим умениям блоков «Ученик научится» и «Ученик получит возможность научиться»:</w:t>
      </w:r>
    </w:p>
    <w:p w:rsidR="004142EE" w:rsidRDefault="00E402F2" w:rsidP="004142EE">
      <w:pPr>
        <w:spacing w:line="360" w:lineRule="auto"/>
        <w:jc w:val="both"/>
        <w:rPr>
          <w:sz w:val="24"/>
        </w:rPr>
      </w:pPr>
      <w:r w:rsidRPr="00E402F2">
        <w:rPr>
          <w:sz w:val="24"/>
        </w:rPr>
        <w:t xml:space="preserve">- </w:t>
      </w:r>
      <w:r w:rsidR="004142EE">
        <w:rPr>
          <w:sz w:val="24"/>
        </w:rPr>
        <w:t>у</w:t>
      </w:r>
      <w:r w:rsidR="004142EE" w:rsidRPr="004142EE">
        <w:rPr>
          <w:sz w:val="24"/>
        </w:rPr>
        <w:t xml:space="preserve">мение писать текст под диктовку, соблюдая в практике письма изученные </w:t>
      </w:r>
      <w:r w:rsidR="004142EE">
        <w:rPr>
          <w:sz w:val="24"/>
        </w:rPr>
        <w:t>пунктуационные нормы;</w:t>
      </w:r>
    </w:p>
    <w:p w:rsidR="004142EE" w:rsidRDefault="004142EE" w:rsidP="004142EE">
      <w:pPr>
        <w:spacing w:line="360" w:lineRule="auto"/>
        <w:jc w:val="both"/>
        <w:rPr>
          <w:sz w:val="24"/>
        </w:rPr>
      </w:pPr>
      <w:r>
        <w:rPr>
          <w:sz w:val="24"/>
        </w:rPr>
        <w:t>- у</w:t>
      </w:r>
      <w:r w:rsidRPr="004142EE">
        <w:rPr>
          <w:sz w:val="24"/>
        </w:rPr>
        <w:t>мение распознавать главные члены предложения. Находить главные и второстепенные (без деления на виды) члены предложения</w:t>
      </w:r>
      <w:r>
        <w:rPr>
          <w:sz w:val="24"/>
        </w:rPr>
        <w:t>;</w:t>
      </w:r>
    </w:p>
    <w:p w:rsidR="004142EE" w:rsidRDefault="00B10004" w:rsidP="004142EE">
      <w:pPr>
        <w:spacing w:line="360" w:lineRule="auto"/>
        <w:jc w:val="both"/>
        <w:rPr>
          <w:sz w:val="24"/>
        </w:rPr>
      </w:pPr>
      <w:r>
        <w:rPr>
          <w:sz w:val="24"/>
        </w:rPr>
        <w:t>- у</w:t>
      </w:r>
      <w:r w:rsidRPr="00B10004">
        <w:rPr>
          <w:sz w:val="24"/>
        </w:rPr>
        <w:t>мение распо</w:t>
      </w:r>
      <w:r>
        <w:rPr>
          <w:sz w:val="24"/>
        </w:rPr>
        <w:t>знавать глаголы в предложении, р</w:t>
      </w:r>
      <w:r w:rsidRPr="00B10004">
        <w:rPr>
          <w:sz w:val="24"/>
        </w:rPr>
        <w:t>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r>
        <w:rPr>
          <w:sz w:val="24"/>
        </w:rPr>
        <w:t>.</w:t>
      </w:r>
    </w:p>
    <w:p w:rsidR="00E402F2" w:rsidRPr="00E402F2" w:rsidRDefault="000E4D25" w:rsidP="004142E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5.7. </w:t>
      </w:r>
      <w:r w:rsidR="00E402F2" w:rsidRPr="00E402F2">
        <w:rPr>
          <w:sz w:val="24"/>
        </w:rPr>
        <w:t>При этом следует отметить низкие рез</w:t>
      </w:r>
      <w:r w:rsidR="00B10004">
        <w:rPr>
          <w:sz w:val="24"/>
        </w:rPr>
        <w:t>ультаты по части базовых умений (ниже 50%):</w:t>
      </w:r>
    </w:p>
    <w:p w:rsidR="00B10004" w:rsidRDefault="00E402F2" w:rsidP="00B10004">
      <w:pPr>
        <w:spacing w:line="360" w:lineRule="auto"/>
        <w:jc w:val="both"/>
        <w:rPr>
          <w:sz w:val="24"/>
        </w:rPr>
      </w:pPr>
      <w:r w:rsidRPr="00E402F2">
        <w:rPr>
          <w:sz w:val="24"/>
        </w:rPr>
        <w:lastRenderedPageBreak/>
        <w:t xml:space="preserve">- </w:t>
      </w:r>
      <w:r w:rsidR="00B10004">
        <w:rPr>
          <w:sz w:val="24"/>
        </w:rPr>
        <w:t>у</w:t>
      </w:r>
      <w:r w:rsidR="00B10004" w:rsidRPr="00B10004">
        <w:rPr>
          <w:sz w:val="24"/>
        </w:rPr>
        <w:t>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</w:t>
      </w:r>
      <w:r w:rsidR="00B10004">
        <w:rPr>
          <w:sz w:val="24"/>
        </w:rPr>
        <w:t xml:space="preserve">ические и пунктуационные нормы. </w:t>
      </w:r>
    </w:p>
    <w:p w:rsidR="00F0006B" w:rsidRDefault="00F0006B" w:rsidP="00B10004">
      <w:pPr>
        <w:spacing w:line="360" w:lineRule="auto"/>
        <w:jc w:val="both"/>
        <w:rPr>
          <w:sz w:val="24"/>
        </w:rPr>
      </w:pPr>
      <w:r w:rsidRPr="00F0006B">
        <w:rPr>
          <w:sz w:val="24"/>
          <w:highlight w:val="yellow"/>
        </w:rPr>
        <w:t>На основании выше изложенного задачами по подготовке к ВПР в 2023 году являются</w:t>
      </w:r>
      <w:r>
        <w:rPr>
          <w:sz w:val="24"/>
        </w:rPr>
        <w:t xml:space="preserve">: </w:t>
      </w:r>
    </w:p>
    <w:p w:rsidR="006A7109" w:rsidRDefault="006A7109" w:rsidP="00B10004">
      <w:pPr>
        <w:spacing w:line="360" w:lineRule="auto"/>
        <w:jc w:val="both"/>
        <w:rPr>
          <w:sz w:val="24"/>
        </w:rPr>
      </w:pPr>
    </w:p>
    <w:p w:rsidR="00DD2BFC" w:rsidRDefault="0065025D" w:rsidP="00BD7F92">
      <w:pPr>
        <w:spacing w:line="360" w:lineRule="auto"/>
        <w:jc w:val="both"/>
        <w:rPr>
          <w:b/>
          <w:sz w:val="24"/>
        </w:rPr>
      </w:pPr>
      <w:r w:rsidRPr="0065025D">
        <w:rPr>
          <w:b/>
          <w:sz w:val="24"/>
        </w:rPr>
        <w:t xml:space="preserve">6. </w:t>
      </w:r>
      <w:r w:rsidR="00DD2BFC" w:rsidRPr="0065025D">
        <w:rPr>
          <w:b/>
          <w:sz w:val="24"/>
        </w:rPr>
        <w:t>Рекомендации</w:t>
      </w:r>
    </w:p>
    <w:p w:rsidR="006A7109" w:rsidRPr="006A7109" w:rsidRDefault="000E4D25" w:rsidP="006A7109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 xml:space="preserve">6.1. </w:t>
      </w:r>
      <w:r w:rsidR="006A7109" w:rsidRPr="00E923C8">
        <w:rPr>
          <w:sz w:val="24"/>
          <w:u w:val="single"/>
        </w:rPr>
        <w:t>Руководителям ОО</w:t>
      </w:r>
      <w:r w:rsidR="006A7109" w:rsidRPr="006A7109">
        <w:rPr>
          <w:sz w:val="24"/>
        </w:rPr>
        <w:t>:</w:t>
      </w:r>
    </w:p>
    <w:p w:rsidR="006A7109" w:rsidRPr="006A7109" w:rsidRDefault="006A7109" w:rsidP="006A7109">
      <w:pPr>
        <w:spacing w:line="360" w:lineRule="auto"/>
        <w:jc w:val="both"/>
        <w:rPr>
          <w:sz w:val="24"/>
        </w:rPr>
      </w:pPr>
      <w:r w:rsidRPr="006A7109">
        <w:rPr>
          <w:sz w:val="24"/>
        </w:rPr>
        <w:t>- запланировать мониторинг объективности выставления отметок, соответствия выставленных четвертных/триместровых отметок школьному нормативному локальному акту, регулирующему оценочную деятельность;</w:t>
      </w:r>
    </w:p>
    <w:p w:rsidR="00E923C8" w:rsidRPr="00E923C8" w:rsidRDefault="00E923C8" w:rsidP="00E923C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- учитывать результаты ВПР по русскому языку </w:t>
      </w:r>
      <w:r w:rsidRPr="00E923C8">
        <w:rPr>
          <w:sz w:val="24"/>
        </w:rPr>
        <w:t>при корректировке образовательны</w:t>
      </w:r>
      <w:r>
        <w:rPr>
          <w:sz w:val="24"/>
        </w:rPr>
        <w:t xml:space="preserve">х программ по учебным предметам, </w:t>
      </w:r>
      <w:r w:rsidRPr="00E923C8">
        <w:rPr>
          <w:sz w:val="24"/>
        </w:rPr>
        <w:t>п</w:t>
      </w:r>
      <w:r>
        <w:rPr>
          <w:sz w:val="24"/>
        </w:rPr>
        <w:t xml:space="preserve">рограмм внеурочной деятельности, </w:t>
      </w:r>
      <w:r w:rsidRPr="00E923C8">
        <w:rPr>
          <w:sz w:val="24"/>
        </w:rPr>
        <w:t>разработке планов ВСОКО</w:t>
      </w:r>
      <w:r>
        <w:rPr>
          <w:sz w:val="24"/>
        </w:rPr>
        <w:t xml:space="preserve">, </w:t>
      </w:r>
      <w:r w:rsidRPr="00E923C8">
        <w:rPr>
          <w:sz w:val="24"/>
        </w:rPr>
        <w:t>при формировании планов повышения квалификации педагогов;</w:t>
      </w:r>
    </w:p>
    <w:p w:rsidR="006A7109" w:rsidRPr="006A7109" w:rsidRDefault="006A7109" w:rsidP="006A7109">
      <w:pPr>
        <w:spacing w:line="360" w:lineRule="auto"/>
        <w:jc w:val="both"/>
        <w:rPr>
          <w:sz w:val="24"/>
        </w:rPr>
      </w:pPr>
      <w:r w:rsidRPr="006A7109">
        <w:rPr>
          <w:sz w:val="24"/>
        </w:rPr>
        <w:t>- сформировать адресный запрос на уровень муниципальных методических объединений учителей</w:t>
      </w:r>
      <w:r w:rsidR="00E923C8">
        <w:rPr>
          <w:sz w:val="24"/>
        </w:rPr>
        <w:t xml:space="preserve"> начальных классов</w:t>
      </w:r>
      <w:r w:rsidRPr="006A7109">
        <w:rPr>
          <w:sz w:val="24"/>
        </w:rPr>
        <w:t xml:space="preserve"> с целью получения методической поддержки конкретных учителей.</w:t>
      </w:r>
    </w:p>
    <w:p w:rsidR="006A7109" w:rsidRPr="006A7109" w:rsidRDefault="006A7109" w:rsidP="00BD7F92">
      <w:pPr>
        <w:spacing w:line="360" w:lineRule="auto"/>
        <w:jc w:val="both"/>
        <w:rPr>
          <w:sz w:val="24"/>
        </w:rPr>
      </w:pPr>
    </w:p>
    <w:p w:rsidR="000561F5" w:rsidRDefault="000E4D25" w:rsidP="00BD7F92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 xml:space="preserve">6.2. </w:t>
      </w:r>
      <w:r w:rsidR="000561F5" w:rsidRPr="00E923C8">
        <w:rPr>
          <w:sz w:val="24"/>
          <w:u w:val="single"/>
        </w:rPr>
        <w:t>Руководителям ШМО учителей начальных классов</w:t>
      </w:r>
      <w:r w:rsidR="000561F5">
        <w:rPr>
          <w:sz w:val="24"/>
        </w:rPr>
        <w:t>:</w:t>
      </w:r>
    </w:p>
    <w:p w:rsidR="00E923C8" w:rsidRDefault="00E923C8" w:rsidP="000561F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E923C8">
        <w:rPr>
          <w:sz w:val="24"/>
        </w:rPr>
        <w:t xml:space="preserve">проанализировать результаты за </w:t>
      </w:r>
      <w:r w:rsidR="00CB4B9C">
        <w:rPr>
          <w:sz w:val="24"/>
        </w:rPr>
        <w:t>4</w:t>
      </w:r>
      <w:r w:rsidRPr="00E923C8">
        <w:rPr>
          <w:sz w:val="24"/>
        </w:rPr>
        <w:t xml:space="preserve"> года</w:t>
      </w:r>
      <w:r w:rsidR="00CB4B9C">
        <w:rPr>
          <w:sz w:val="24"/>
        </w:rPr>
        <w:t>,</w:t>
      </w:r>
      <w:r w:rsidRPr="00E923C8">
        <w:rPr>
          <w:sz w:val="24"/>
        </w:rPr>
        <w:t xml:space="preserve"> </w:t>
      </w:r>
      <w:r w:rsidR="00CB4B9C" w:rsidRPr="00CB4B9C">
        <w:rPr>
          <w:sz w:val="24"/>
        </w:rPr>
        <w:t xml:space="preserve">выявить типичные затруднения, демонстрируемые обучающимися на протяжении нескольких лет, с целью выявления профессиональных дефицитов педагогов </w:t>
      </w:r>
      <w:r w:rsidRPr="00E923C8">
        <w:rPr>
          <w:sz w:val="24"/>
        </w:rPr>
        <w:t>перспективного и текущего планирования методической и педагогической работы;</w:t>
      </w:r>
    </w:p>
    <w:p w:rsidR="00CB4B9C" w:rsidRDefault="000561F5" w:rsidP="000561F5">
      <w:pPr>
        <w:spacing w:line="360" w:lineRule="auto"/>
        <w:jc w:val="both"/>
        <w:rPr>
          <w:sz w:val="24"/>
        </w:rPr>
      </w:pPr>
      <w:r>
        <w:rPr>
          <w:sz w:val="24"/>
        </w:rPr>
        <w:t>- п</w:t>
      </w:r>
      <w:r w:rsidRPr="000561F5">
        <w:rPr>
          <w:sz w:val="24"/>
        </w:rPr>
        <w:t>ровести анализ количественных и качественных показателей каждым учителем начальных классов, выявить проблемные зоны для отдельн</w:t>
      </w:r>
      <w:r w:rsidR="00CB4B9C">
        <w:rPr>
          <w:sz w:val="24"/>
        </w:rPr>
        <w:t>ых классов и отдельных учащихся;</w:t>
      </w:r>
    </w:p>
    <w:p w:rsidR="000561F5" w:rsidRDefault="000561F5" w:rsidP="000561F5">
      <w:pPr>
        <w:spacing w:line="360" w:lineRule="auto"/>
        <w:jc w:val="both"/>
        <w:rPr>
          <w:sz w:val="24"/>
        </w:rPr>
      </w:pPr>
      <w:r w:rsidRPr="000561F5">
        <w:t xml:space="preserve"> </w:t>
      </w:r>
      <w:r>
        <w:rPr>
          <w:sz w:val="24"/>
        </w:rPr>
        <w:t>- р</w:t>
      </w:r>
      <w:r w:rsidRPr="000561F5">
        <w:rPr>
          <w:sz w:val="24"/>
        </w:rPr>
        <w:t>ассмотреть полученные результаты на заседании</w:t>
      </w:r>
      <w:r>
        <w:rPr>
          <w:sz w:val="24"/>
        </w:rPr>
        <w:t xml:space="preserve"> </w:t>
      </w:r>
      <w:r w:rsidR="00CB4B9C">
        <w:rPr>
          <w:sz w:val="24"/>
        </w:rPr>
        <w:t>Ш</w:t>
      </w:r>
      <w:r>
        <w:rPr>
          <w:sz w:val="24"/>
        </w:rPr>
        <w:t>МО</w:t>
      </w:r>
      <w:r w:rsidRPr="000561F5">
        <w:rPr>
          <w:sz w:val="24"/>
        </w:rPr>
        <w:t>;</w:t>
      </w:r>
    </w:p>
    <w:p w:rsidR="00CB4B9C" w:rsidRDefault="00CB4B9C" w:rsidP="00CB4B9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CB4B9C">
        <w:rPr>
          <w:sz w:val="24"/>
        </w:rPr>
        <w:t xml:space="preserve">запланировать </w:t>
      </w:r>
      <w:r w:rsidR="0059355A">
        <w:rPr>
          <w:sz w:val="24"/>
        </w:rPr>
        <w:t xml:space="preserve">работу </w:t>
      </w:r>
      <w:r w:rsidRPr="00CB4B9C">
        <w:rPr>
          <w:sz w:val="24"/>
        </w:rPr>
        <w:t>по распространению положительного опыта коллег по достижению планируемых результатов освоения ПООП</w:t>
      </w:r>
      <w:r w:rsidR="0059355A">
        <w:rPr>
          <w:sz w:val="24"/>
        </w:rPr>
        <w:t xml:space="preserve"> НОО</w:t>
      </w:r>
      <w:r w:rsidRPr="00CB4B9C">
        <w:rPr>
          <w:sz w:val="24"/>
        </w:rPr>
        <w:t>;</w:t>
      </w:r>
    </w:p>
    <w:p w:rsidR="000561F5" w:rsidRDefault="000561F5" w:rsidP="000561F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- </w:t>
      </w:r>
      <w:r w:rsidR="0059355A">
        <w:rPr>
          <w:sz w:val="24"/>
        </w:rPr>
        <w:t>с целью изучения критериальной базы использовать</w:t>
      </w:r>
      <w:r w:rsidRPr="000561F5">
        <w:rPr>
          <w:sz w:val="24"/>
        </w:rPr>
        <w:t xml:space="preserve"> материалы </w:t>
      </w:r>
      <w:r>
        <w:rPr>
          <w:sz w:val="24"/>
        </w:rPr>
        <w:t xml:space="preserve">районного </w:t>
      </w:r>
      <w:r w:rsidRPr="000561F5">
        <w:rPr>
          <w:sz w:val="24"/>
        </w:rPr>
        <w:t>семинара практикума «Наставник» и видеозапись в группе в Контакте «Особенности критериального оценивания отдельных заданий ВПР по русскому языку в 4-х класса».</w:t>
      </w:r>
    </w:p>
    <w:p w:rsidR="0059355A" w:rsidRDefault="0059355A" w:rsidP="00F10EA5">
      <w:pPr>
        <w:spacing w:line="360" w:lineRule="auto"/>
        <w:jc w:val="both"/>
        <w:rPr>
          <w:sz w:val="24"/>
        </w:rPr>
      </w:pPr>
    </w:p>
    <w:p w:rsidR="006A7109" w:rsidRDefault="000E4D25" w:rsidP="00F10EA5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 xml:space="preserve">6.3. </w:t>
      </w:r>
      <w:r w:rsidR="000561F5" w:rsidRPr="0059355A">
        <w:rPr>
          <w:sz w:val="24"/>
          <w:u w:val="single"/>
        </w:rPr>
        <w:t>Учителям начальных классов</w:t>
      </w:r>
      <w:r w:rsidR="000561F5">
        <w:rPr>
          <w:sz w:val="24"/>
        </w:rPr>
        <w:t>:</w:t>
      </w:r>
    </w:p>
    <w:p w:rsidR="0059355A" w:rsidRDefault="000561F5" w:rsidP="00F10EA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- </w:t>
      </w:r>
      <w:r w:rsidR="0059355A" w:rsidRPr="0059355A">
        <w:rPr>
          <w:sz w:val="24"/>
        </w:rPr>
        <w:t>проанализировать содержание курса «Русский язык» по годам обучения в соответствии с содержанием УМК в школе для организации работы по овладению предметными и метапредметными результатами ФГОС НОО выносимыми на контроль, особенно в части заданий, требующих анализа, сравнения, обобщения, моделирования, сложных и развернутых выводов;</w:t>
      </w:r>
    </w:p>
    <w:p w:rsidR="0059355A" w:rsidRDefault="0059355A" w:rsidP="00F10EA5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-</w:t>
      </w:r>
      <w:r w:rsidRPr="0059355A">
        <w:t xml:space="preserve"> </w:t>
      </w:r>
      <w:r w:rsidRPr="0059355A">
        <w:rPr>
          <w:sz w:val="24"/>
        </w:rPr>
        <w:t>включать в содержание</w:t>
      </w:r>
      <w:r>
        <w:rPr>
          <w:sz w:val="24"/>
        </w:rPr>
        <w:t xml:space="preserve"> урока работу с учебным текстом,</w:t>
      </w:r>
      <w:r w:rsidRPr="0059355A">
        <w:rPr>
          <w:sz w:val="24"/>
        </w:rPr>
        <w:t xml:space="preserve"> задания, требующие рассуждений, формулирования выводов, записи в свободной форме объяснений полученного ответа, поиска нескольких возможных решений при выполнении заданий в разных темах;</w:t>
      </w:r>
    </w:p>
    <w:p w:rsidR="0059355A" w:rsidRDefault="0059355A" w:rsidP="00F10EA5">
      <w:pPr>
        <w:spacing w:line="360" w:lineRule="auto"/>
        <w:jc w:val="both"/>
        <w:rPr>
          <w:sz w:val="24"/>
        </w:rPr>
      </w:pPr>
      <w:r w:rsidRPr="0059355A">
        <w:rPr>
          <w:sz w:val="24"/>
        </w:rPr>
        <w:t>- проводить систематическую работу по развитию у младших школьников умения применять правила и орфограммы на практике при письме</w:t>
      </w:r>
      <w:r>
        <w:rPr>
          <w:sz w:val="24"/>
        </w:rPr>
        <w:t>;</w:t>
      </w:r>
    </w:p>
    <w:p w:rsidR="00A9577E" w:rsidRDefault="00A9577E" w:rsidP="00F10EA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- </w:t>
      </w:r>
      <w:r w:rsidR="00F10EA5" w:rsidRPr="00F10EA5">
        <w:rPr>
          <w:sz w:val="24"/>
        </w:rPr>
        <w:t>использовать диктант как составную часть урока, п</w:t>
      </w:r>
      <w:r>
        <w:rPr>
          <w:sz w:val="24"/>
        </w:rPr>
        <w:t xml:space="preserve">редлагая менее объемные тексты: </w:t>
      </w:r>
      <w:r w:rsidR="00F10EA5" w:rsidRPr="00F10EA5">
        <w:rPr>
          <w:sz w:val="24"/>
        </w:rPr>
        <w:t>слуховые, зрительные, диктанты с предварительной подготовкой, письмо по памяти, диктанты с использованием интерактивных технологий</w:t>
      </w:r>
      <w:r>
        <w:rPr>
          <w:sz w:val="24"/>
        </w:rPr>
        <w:t>, творческие диктанты и др.</w:t>
      </w:r>
      <w:r w:rsidR="006A7109">
        <w:rPr>
          <w:sz w:val="24"/>
        </w:rPr>
        <w:t xml:space="preserve"> </w:t>
      </w:r>
    </w:p>
    <w:p w:rsidR="0025437F" w:rsidRDefault="00A9577E" w:rsidP="00F10EA5">
      <w:pPr>
        <w:spacing w:line="360" w:lineRule="auto"/>
        <w:jc w:val="both"/>
        <w:rPr>
          <w:sz w:val="24"/>
        </w:rPr>
      </w:pPr>
      <w:r>
        <w:rPr>
          <w:sz w:val="24"/>
        </w:rPr>
        <w:t>- ф</w:t>
      </w:r>
      <w:r w:rsidR="00F10EA5" w:rsidRPr="00F10EA5">
        <w:rPr>
          <w:sz w:val="24"/>
        </w:rPr>
        <w:t>ор</w:t>
      </w:r>
      <w:r>
        <w:rPr>
          <w:sz w:val="24"/>
        </w:rPr>
        <w:t>мировать у обучающихся действия самоконтроля, коррекции: п</w:t>
      </w:r>
      <w:r w:rsidR="00F10EA5" w:rsidRPr="00F10EA5">
        <w:rPr>
          <w:sz w:val="24"/>
        </w:rPr>
        <w:t>ри работе над ошибками учить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4C75D8" w:rsidRPr="004C75D8" w:rsidRDefault="004C75D8" w:rsidP="000561F5">
      <w:pPr>
        <w:spacing w:line="360" w:lineRule="auto"/>
        <w:jc w:val="both"/>
        <w:rPr>
          <w:sz w:val="24"/>
        </w:rPr>
      </w:pPr>
    </w:p>
    <w:sectPr w:rsidR="004C75D8" w:rsidRPr="004C75D8" w:rsidSect="0015025C">
      <w:pgSz w:w="11906" w:h="16838"/>
      <w:pgMar w:top="568" w:right="566" w:bottom="1134" w:left="851" w:header="709" w:footer="709" w:gutter="0"/>
      <w:pgNumType w:start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3023"/>
    <w:multiLevelType w:val="hybridMultilevel"/>
    <w:tmpl w:val="5F06D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0E"/>
    <w:rsid w:val="00001C14"/>
    <w:rsid w:val="000139F7"/>
    <w:rsid w:val="00023931"/>
    <w:rsid w:val="0004097E"/>
    <w:rsid w:val="00045C56"/>
    <w:rsid w:val="000561F5"/>
    <w:rsid w:val="000713BC"/>
    <w:rsid w:val="00084925"/>
    <w:rsid w:val="00087B91"/>
    <w:rsid w:val="00093059"/>
    <w:rsid w:val="000933C4"/>
    <w:rsid w:val="000C1965"/>
    <w:rsid w:val="000D3692"/>
    <w:rsid w:val="000E3180"/>
    <w:rsid w:val="000E4D25"/>
    <w:rsid w:val="00112C76"/>
    <w:rsid w:val="00116DA5"/>
    <w:rsid w:val="001410E2"/>
    <w:rsid w:val="00141183"/>
    <w:rsid w:val="0014767B"/>
    <w:rsid w:val="00147B17"/>
    <w:rsid w:val="0015025C"/>
    <w:rsid w:val="00151AF0"/>
    <w:rsid w:val="001A0063"/>
    <w:rsid w:val="001A3B8D"/>
    <w:rsid w:val="001A51DB"/>
    <w:rsid w:val="001B4916"/>
    <w:rsid w:val="001D57DB"/>
    <w:rsid w:val="001F780E"/>
    <w:rsid w:val="00205E9B"/>
    <w:rsid w:val="002217B1"/>
    <w:rsid w:val="00240D5C"/>
    <w:rsid w:val="0025437F"/>
    <w:rsid w:val="00261DD4"/>
    <w:rsid w:val="002822D2"/>
    <w:rsid w:val="00286E01"/>
    <w:rsid w:val="00290AC7"/>
    <w:rsid w:val="00291FB5"/>
    <w:rsid w:val="002D0C4F"/>
    <w:rsid w:val="002D40A1"/>
    <w:rsid w:val="003102CD"/>
    <w:rsid w:val="0035432F"/>
    <w:rsid w:val="0037306B"/>
    <w:rsid w:val="00383C54"/>
    <w:rsid w:val="00385E08"/>
    <w:rsid w:val="003A56A7"/>
    <w:rsid w:val="003B1447"/>
    <w:rsid w:val="003B358A"/>
    <w:rsid w:val="003C52AB"/>
    <w:rsid w:val="003D3F38"/>
    <w:rsid w:val="004142EE"/>
    <w:rsid w:val="00421F2F"/>
    <w:rsid w:val="004277F0"/>
    <w:rsid w:val="00480999"/>
    <w:rsid w:val="004B2B62"/>
    <w:rsid w:val="004B5CE9"/>
    <w:rsid w:val="004C75D8"/>
    <w:rsid w:val="004E34B9"/>
    <w:rsid w:val="004E6F7E"/>
    <w:rsid w:val="00504D35"/>
    <w:rsid w:val="0056603E"/>
    <w:rsid w:val="00571CCD"/>
    <w:rsid w:val="00583F1F"/>
    <w:rsid w:val="0059355A"/>
    <w:rsid w:val="005C5357"/>
    <w:rsid w:val="005F3205"/>
    <w:rsid w:val="00600AC4"/>
    <w:rsid w:val="00607848"/>
    <w:rsid w:val="00621CFA"/>
    <w:rsid w:val="0065025D"/>
    <w:rsid w:val="00652D01"/>
    <w:rsid w:val="00653ADA"/>
    <w:rsid w:val="0066081F"/>
    <w:rsid w:val="006A0148"/>
    <w:rsid w:val="006A32BA"/>
    <w:rsid w:val="006A3906"/>
    <w:rsid w:val="006A69A6"/>
    <w:rsid w:val="006A7109"/>
    <w:rsid w:val="006E0F8E"/>
    <w:rsid w:val="006E3162"/>
    <w:rsid w:val="006E6E65"/>
    <w:rsid w:val="006F6D1F"/>
    <w:rsid w:val="00755754"/>
    <w:rsid w:val="00771746"/>
    <w:rsid w:val="00784855"/>
    <w:rsid w:val="007B4609"/>
    <w:rsid w:val="00815288"/>
    <w:rsid w:val="00850FE7"/>
    <w:rsid w:val="0087063F"/>
    <w:rsid w:val="00870D0E"/>
    <w:rsid w:val="00880F27"/>
    <w:rsid w:val="008A36FF"/>
    <w:rsid w:val="008A470C"/>
    <w:rsid w:val="0093480E"/>
    <w:rsid w:val="00961E41"/>
    <w:rsid w:val="009A3F8B"/>
    <w:rsid w:val="009A6A48"/>
    <w:rsid w:val="009D03FE"/>
    <w:rsid w:val="009D6251"/>
    <w:rsid w:val="009D7A80"/>
    <w:rsid w:val="00A1419E"/>
    <w:rsid w:val="00A35F6A"/>
    <w:rsid w:val="00A422AA"/>
    <w:rsid w:val="00A506C3"/>
    <w:rsid w:val="00A64E74"/>
    <w:rsid w:val="00A67282"/>
    <w:rsid w:val="00A67AFB"/>
    <w:rsid w:val="00A8431B"/>
    <w:rsid w:val="00A9577E"/>
    <w:rsid w:val="00A97EF5"/>
    <w:rsid w:val="00AC2A89"/>
    <w:rsid w:val="00AC55AA"/>
    <w:rsid w:val="00AC7CD1"/>
    <w:rsid w:val="00AE5AA1"/>
    <w:rsid w:val="00B04DD5"/>
    <w:rsid w:val="00B10004"/>
    <w:rsid w:val="00B17087"/>
    <w:rsid w:val="00B448C2"/>
    <w:rsid w:val="00B72582"/>
    <w:rsid w:val="00B76D4C"/>
    <w:rsid w:val="00B8693C"/>
    <w:rsid w:val="00B932F1"/>
    <w:rsid w:val="00BD7DBF"/>
    <w:rsid w:val="00BD7F92"/>
    <w:rsid w:val="00BE002B"/>
    <w:rsid w:val="00C102C9"/>
    <w:rsid w:val="00C14796"/>
    <w:rsid w:val="00C2439D"/>
    <w:rsid w:val="00C80199"/>
    <w:rsid w:val="00C85550"/>
    <w:rsid w:val="00C87A9E"/>
    <w:rsid w:val="00C91417"/>
    <w:rsid w:val="00CA1C0E"/>
    <w:rsid w:val="00CA57D9"/>
    <w:rsid w:val="00CB4B9C"/>
    <w:rsid w:val="00CC39B6"/>
    <w:rsid w:val="00CC3C45"/>
    <w:rsid w:val="00CE7F2E"/>
    <w:rsid w:val="00D22F5B"/>
    <w:rsid w:val="00D32FEC"/>
    <w:rsid w:val="00D3511B"/>
    <w:rsid w:val="00D45BE9"/>
    <w:rsid w:val="00D54887"/>
    <w:rsid w:val="00D866F6"/>
    <w:rsid w:val="00D906F9"/>
    <w:rsid w:val="00DA5E47"/>
    <w:rsid w:val="00DC171D"/>
    <w:rsid w:val="00DC2FBD"/>
    <w:rsid w:val="00DC54BC"/>
    <w:rsid w:val="00DD2BFC"/>
    <w:rsid w:val="00DD544B"/>
    <w:rsid w:val="00E13C6E"/>
    <w:rsid w:val="00E32D20"/>
    <w:rsid w:val="00E36009"/>
    <w:rsid w:val="00E402F2"/>
    <w:rsid w:val="00E46BDF"/>
    <w:rsid w:val="00E561FD"/>
    <w:rsid w:val="00E613E3"/>
    <w:rsid w:val="00E61E88"/>
    <w:rsid w:val="00E76773"/>
    <w:rsid w:val="00E80A23"/>
    <w:rsid w:val="00E923C8"/>
    <w:rsid w:val="00E97F00"/>
    <w:rsid w:val="00EF4059"/>
    <w:rsid w:val="00EF53CF"/>
    <w:rsid w:val="00F0006B"/>
    <w:rsid w:val="00F10EA5"/>
    <w:rsid w:val="00F16E56"/>
    <w:rsid w:val="00F304FC"/>
    <w:rsid w:val="00F40390"/>
    <w:rsid w:val="00F5251A"/>
    <w:rsid w:val="00F90DA8"/>
    <w:rsid w:val="00FA08F1"/>
    <w:rsid w:val="00FB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065BE-9E9F-4AB0-90F5-43864C27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0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660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56603E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C1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4097E"/>
    <w:pPr>
      <w:ind w:left="720"/>
      <w:contextualSpacing/>
    </w:pPr>
  </w:style>
  <w:style w:type="paragraph" w:styleId="a7">
    <w:name w:val="No Spacing"/>
    <w:uiPriority w:val="1"/>
    <w:qFormat/>
    <w:rsid w:val="00C24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2</cp:lastModifiedBy>
  <cp:revision>9</cp:revision>
  <dcterms:created xsi:type="dcterms:W3CDTF">2023-02-13T06:32:00Z</dcterms:created>
  <dcterms:modified xsi:type="dcterms:W3CDTF">2023-02-14T07:29:00Z</dcterms:modified>
</cp:coreProperties>
</file>