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8391" w14:textId="6C4CC75D" w:rsidR="00AE4EDF" w:rsidRPr="00FE3A8F" w:rsidRDefault="009F79A8" w:rsidP="009F7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A8F">
        <w:rPr>
          <w:rFonts w:ascii="Times New Roman" w:hAnsi="Times New Roman" w:cs="Times New Roman"/>
          <w:b/>
          <w:bCs/>
          <w:sz w:val="24"/>
          <w:szCs w:val="24"/>
        </w:rPr>
        <w:t>Задания по математической грамотности</w:t>
      </w:r>
    </w:p>
    <w:p w14:paraId="58892CE6" w14:textId="6A021290" w:rsidR="009F79A8" w:rsidRDefault="009F79A8" w:rsidP="009F7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</w:rPr>
        <w:t>22.03</w:t>
      </w:r>
    </w:p>
    <w:p w14:paraId="6C8F10BA" w14:textId="6008CC87" w:rsidR="00307E1C" w:rsidRPr="00307E1C" w:rsidRDefault="00307E1C" w:rsidP="009F7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E1C">
        <w:rPr>
          <w:rFonts w:ascii="Times New Roman" w:hAnsi="Times New Roman" w:cs="Times New Roman"/>
          <w:b/>
          <w:bCs/>
          <w:sz w:val="24"/>
          <w:szCs w:val="24"/>
        </w:rPr>
        <w:t>Решение о закупке</w:t>
      </w:r>
    </w:p>
    <w:p w14:paraId="0DFDF858" w14:textId="3C0D18DF" w:rsidR="00880E9F" w:rsidRDefault="00880E9F" w:rsidP="00307E1C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CF69F3" wp14:editId="48683DDA">
            <wp:extent cx="6943725" cy="433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00E5" w14:textId="52BAE099" w:rsidR="00880E9F" w:rsidRDefault="00880E9F" w:rsidP="00880E9F">
      <w:pPr>
        <w:rPr>
          <w:rFonts w:ascii="Times New Roman" w:hAnsi="Times New Roman" w:cs="Times New Roman"/>
          <w:sz w:val="24"/>
          <w:szCs w:val="24"/>
        </w:rPr>
      </w:pPr>
    </w:p>
    <w:p w14:paraId="66473FD8" w14:textId="4EB587D3" w:rsidR="00880E9F" w:rsidRPr="00163F40" w:rsidRDefault="00307E1C" w:rsidP="00880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F40">
        <w:rPr>
          <w:rFonts w:ascii="Times New Roman" w:hAnsi="Times New Roman" w:cs="Times New Roman"/>
          <w:b/>
          <w:bCs/>
          <w:sz w:val="24"/>
          <w:szCs w:val="24"/>
        </w:rPr>
        <w:t>Вопрос 1</w:t>
      </w:r>
    </w:p>
    <w:p w14:paraId="25288032" w14:textId="6123F72B" w:rsidR="00307E1C" w:rsidRDefault="00307E1C" w:rsidP="0088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процент всех отзывов связан с плохим качеством товара?</w:t>
      </w:r>
    </w:p>
    <w:p w14:paraId="3BCE08C9" w14:textId="72BD4F07" w:rsidR="00307E1C" w:rsidRPr="00163F40" w:rsidRDefault="00307E1C" w:rsidP="00880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F40">
        <w:rPr>
          <w:rFonts w:ascii="Times New Roman" w:hAnsi="Times New Roman" w:cs="Times New Roman"/>
          <w:b/>
          <w:bCs/>
          <w:sz w:val="24"/>
          <w:szCs w:val="24"/>
        </w:rPr>
        <w:t>Вопрос 2</w:t>
      </w:r>
    </w:p>
    <w:p w14:paraId="638DBA6C" w14:textId="4FA66CC2" w:rsidR="00307E1C" w:rsidRDefault="00307E1C" w:rsidP="0088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процент 1- и 2-звездных отзывов </w:t>
      </w:r>
      <w:r w:rsidR="00163F40">
        <w:rPr>
          <w:rFonts w:ascii="Times New Roman" w:hAnsi="Times New Roman" w:cs="Times New Roman"/>
          <w:sz w:val="24"/>
          <w:szCs w:val="24"/>
        </w:rPr>
        <w:t>касается поздней доставки или недоставки товара?</w:t>
      </w:r>
    </w:p>
    <w:p w14:paraId="3EA7265E" w14:textId="629557DD" w:rsidR="00163F40" w:rsidRPr="00163F40" w:rsidRDefault="00163F40" w:rsidP="00880E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F40">
        <w:rPr>
          <w:rFonts w:ascii="Times New Roman" w:hAnsi="Times New Roman" w:cs="Times New Roman"/>
          <w:b/>
          <w:bCs/>
          <w:sz w:val="24"/>
          <w:szCs w:val="24"/>
        </w:rPr>
        <w:t>Вопрос 3</w:t>
      </w:r>
    </w:p>
    <w:p w14:paraId="1658ACE7" w14:textId="096D1560" w:rsidR="00163F40" w:rsidRDefault="00163F40" w:rsidP="0088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Андреа беспокоится о том, что наушники прибудут поздно или вообще не придут. Какова вероятность того, что товар прибудет поздно или вообще не прибудет?</w:t>
      </w:r>
    </w:p>
    <w:p w14:paraId="38D9AF42" w14:textId="77777777" w:rsidR="00163F40" w:rsidRDefault="00163F40" w:rsidP="00880E9F">
      <w:pPr>
        <w:rPr>
          <w:rFonts w:ascii="Times New Roman" w:hAnsi="Times New Roman" w:cs="Times New Roman"/>
          <w:sz w:val="24"/>
          <w:szCs w:val="24"/>
        </w:rPr>
      </w:pPr>
    </w:p>
    <w:p w14:paraId="3D944859" w14:textId="77777777" w:rsidR="00163F40" w:rsidRDefault="00163F40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5952" w14:textId="77777777" w:rsidR="00163F40" w:rsidRDefault="00163F40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2DF3A" w14:textId="77777777" w:rsidR="00163F40" w:rsidRDefault="00163F40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06210" w14:textId="77777777" w:rsidR="00163F40" w:rsidRDefault="00163F40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6A2FE" w14:textId="77777777" w:rsidR="00163F40" w:rsidRDefault="00163F40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1507" w14:textId="098EDFA6" w:rsidR="00880E9F" w:rsidRPr="00880E9F" w:rsidRDefault="00880E9F" w:rsidP="00880E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Солнечные батареи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5011"/>
        <w:gridCol w:w="4513"/>
      </w:tblGrid>
      <w:tr w:rsidR="00FE3A8F" w:rsidRPr="00FE3A8F" w14:paraId="27B72D95" w14:textId="77777777" w:rsidTr="00770710">
        <w:tc>
          <w:tcPr>
            <w:tcW w:w="5011" w:type="dxa"/>
            <w:hideMark/>
          </w:tcPr>
          <w:p w14:paraId="7EC6B8F3" w14:textId="1CD3AAD3" w:rsidR="00FE3A8F" w:rsidRPr="00FE3A8F" w:rsidRDefault="00FE3A8F" w:rsidP="00770710">
            <w:pPr>
              <w:pStyle w:val="a3"/>
              <w:widowControl w:val="0"/>
              <w:rPr>
                <w:sz w:val="24"/>
                <w:szCs w:val="24"/>
              </w:rPr>
            </w:pPr>
            <w:r w:rsidRPr="00FE3A8F">
              <w:rPr>
                <w:sz w:val="24"/>
                <w:szCs w:val="24"/>
              </w:rPr>
              <w:t xml:space="preserve">Иван построил дом с двускатной крышей (см. схему 1) и решил покрыть южный скат крыши солнечными панелями. На схеме </w:t>
            </w:r>
            <w:r w:rsidRPr="00FE3A8F">
              <w:rPr>
                <w:rStyle w:val="grame"/>
                <w:sz w:val="24"/>
                <w:szCs w:val="24"/>
              </w:rPr>
              <w:t>1</w:t>
            </w:r>
            <w:r w:rsidRPr="00FE3A8F">
              <w:rPr>
                <w:sz w:val="24"/>
                <w:szCs w:val="24"/>
              </w:rPr>
              <w:t xml:space="preserve"> а = 600 см, </w:t>
            </w:r>
            <w:r w:rsidRPr="00FE3A8F">
              <w:rPr>
                <w:sz w:val="24"/>
                <w:szCs w:val="24"/>
                <w:lang w:val="en-US"/>
              </w:rPr>
              <w:t>b</w:t>
            </w:r>
            <w:r w:rsidRPr="00FE3A8F">
              <w:rPr>
                <w:sz w:val="24"/>
                <w:szCs w:val="24"/>
              </w:rPr>
              <w:t xml:space="preserve"> = 300 см, </w:t>
            </w:r>
            <w:r w:rsidRPr="00FE3A8F">
              <w:rPr>
                <w:sz w:val="24"/>
                <w:szCs w:val="24"/>
                <w:lang w:val="en-US"/>
              </w:rPr>
              <w:t>c</w:t>
            </w:r>
            <w:r w:rsidRPr="00FE3A8F">
              <w:rPr>
                <w:sz w:val="24"/>
                <w:szCs w:val="24"/>
              </w:rPr>
              <w:t xml:space="preserve"> = 50 см, </w:t>
            </w:r>
            <w:r w:rsidRPr="00FE3A8F">
              <w:rPr>
                <w:sz w:val="24"/>
                <w:szCs w:val="24"/>
                <w:lang w:val="en-US"/>
              </w:rPr>
              <w:t>d</w:t>
            </w:r>
            <w:r w:rsidRPr="00FE3A8F">
              <w:rPr>
                <w:sz w:val="24"/>
                <w:szCs w:val="24"/>
              </w:rPr>
              <w:t> = 800 см.</w:t>
            </w:r>
          </w:p>
          <w:p w14:paraId="28B24FAB" w14:textId="77777777" w:rsidR="00FE3A8F" w:rsidRPr="00FE3A8F" w:rsidRDefault="00FE3A8F" w:rsidP="00770710">
            <w:pPr>
              <w:pStyle w:val="a3"/>
              <w:widowControl w:val="0"/>
              <w:rPr>
                <w:sz w:val="24"/>
                <w:szCs w:val="24"/>
              </w:rPr>
            </w:pPr>
            <w:r w:rsidRPr="00FE3A8F">
              <w:rPr>
                <w:b/>
                <w:sz w:val="24"/>
                <w:szCs w:val="24"/>
              </w:rPr>
              <w:t>Вопрос 1</w:t>
            </w:r>
            <w:r w:rsidRPr="00FE3A8F">
              <w:rPr>
                <w:sz w:val="24"/>
                <w:szCs w:val="24"/>
              </w:rPr>
              <w:t>. Скат крыши представляет собой прямоугольник. Из приведённых ниже формул выберите ту, которая может быть использована для вычисления неизвестной стороны этого прямоугольника:</w:t>
            </w:r>
          </w:p>
        </w:tc>
        <w:tc>
          <w:tcPr>
            <w:tcW w:w="4513" w:type="dxa"/>
            <w:hideMark/>
          </w:tcPr>
          <w:p w14:paraId="5BA723AB" w14:textId="770634AB" w:rsidR="00FE3A8F" w:rsidRPr="00FE3A8F" w:rsidRDefault="00FE3A8F" w:rsidP="00770710">
            <w:pPr>
              <w:widowControl w:val="0"/>
              <w:rPr>
                <w:sz w:val="24"/>
                <w:szCs w:val="24"/>
              </w:rPr>
            </w:pPr>
            <w:r w:rsidRPr="00FE3A8F">
              <w:rPr>
                <w:noProof/>
                <w:sz w:val="24"/>
                <w:szCs w:val="24"/>
              </w:rPr>
              <w:drawing>
                <wp:inline distT="0" distB="0" distL="0" distR="0" wp14:anchorId="2C13C618" wp14:editId="1DE50BE6">
                  <wp:extent cx="2581275" cy="1695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03B14" w14:textId="77777777" w:rsidR="00FE3A8F" w:rsidRPr="00FE3A8F" w:rsidRDefault="00FE3A8F" w:rsidP="00770710">
            <w:pPr>
              <w:widowControl w:val="0"/>
              <w:jc w:val="center"/>
              <w:rPr>
                <w:sz w:val="24"/>
                <w:szCs w:val="24"/>
              </w:rPr>
            </w:pPr>
            <w:r w:rsidRPr="00FE3A8F">
              <w:rPr>
                <w:sz w:val="24"/>
                <w:szCs w:val="24"/>
              </w:rPr>
              <w:t>Схема 1</w:t>
            </w:r>
          </w:p>
        </w:tc>
      </w:tr>
    </w:tbl>
    <w:p w14:paraId="395C7343" w14:textId="77777777" w:rsidR="00FE3A8F" w:rsidRPr="00FE3A8F" w:rsidRDefault="00FE3A8F" w:rsidP="00FE3A8F">
      <w:pPr>
        <w:widowContro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"/>
        <w:gridCol w:w="2264"/>
      </w:tblGrid>
      <w:tr w:rsidR="00FE3A8F" w:rsidRPr="00FE3A8F" w14:paraId="396F391E" w14:textId="77777777" w:rsidTr="00770710">
        <w:trPr>
          <w:trHeight w:val="248"/>
        </w:trPr>
        <w:tc>
          <w:tcPr>
            <w:tcW w:w="396" w:type="dxa"/>
            <w:hideMark/>
          </w:tcPr>
          <w:p w14:paraId="2ABEABC8" w14:textId="77777777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w:r w:rsidRPr="00FE3A8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4" w:type="dxa"/>
            <w:hideMark/>
          </w:tcPr>
          <w:p w14:paraId="6FD0D458" w14:textId="556214A4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с+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FE3A8F" w:rsidRPr="00FE3A8F" w14:paraId="2E52B7BC" w14:textId="77777777" w:rsidTr="00770710">
        <w:trPr>
          <w:trHeight w:val="248"/>
        </w:trPr>
        <w:tc>
          <w:tcPr>
            <w:tcW w:w="396" w:type="dxa"/>
            <w:hideMark/>
          </w:tcPr>
          <w:p w14:paraId="7AEF0531" w14:textId="77777777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w:r w:rsidRPr="00FE3A8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4" w:type="dxa"/>
            <w:hideMark/>
          </w:tcPr>
          <w:p w14:paraId="3EA72C13" w14:textId="5EE492D1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c+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FE3A8F" w:rsidRPr="00FE3A8F" w14:paraId="50AEADA4" w14:textId="77777777" w:rsidTr="00770710">
        <w:trPr>
          <w:trHeight w:val="248"/>
        </w:trPr>
        <w:tc>
          <w:tcPr>
            <w:tcW w:w="396" w:type="dxa"/>
            <w:hideMark/>
          </w:tcPr>
          <w:p w14:paraId="365F712D" w14:textId="77777777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w:r w:rsidRPr="00FE3A8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4" w:type="dxa"/>
            <w:hideMark/>
          </w:tcPr>
          <w:p w14:paraId="0685A8F0" w14:textId="0C1710B2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="Calibri" w:hAnsi="Cambria Math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FE3A8F" w:rsidRPr="00FE3A8F" w14:paraId="42508B56" w14:textId="77777777" w:rsidTr="00770710">
        <w:trPr>
          <w:trHeight w:val="248"/>
        </w:trPr>
        <w:tc>
          <w:tcPr>
            <w:tcW w:w="396" w:type="dxa"/>
            <w:hideMark/>
          </w:tcPr>
          <w:p w14:paraId="58485E18" w14:textId="77777777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w:r w:rsidRPr="00FE3A8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4" w:type="dxa"/>
            <w:hideMark/>
          </w:tcPr>
          <w:p w14:paraId="6B4E9FAC" w14:textId="1DBA3FAC" w:rsidR="00FE3A8F" w:rsidRPr="00FE3A8F" w:rsidRDefault="00FE3A8F" w:rsidP="00770710">
            <w:pPr>
              <w:pStyle w:val="a3"/>
              <w:widowControl w:val="0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c∙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14:paraId="26FE33D7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</w:p>
    <w:p w14:paraId="01179188" w14:textId="564CA6EC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  <w:r w:rsidRPr="00FE3A8F">
        <w:rPr>
          <w:b/>
          <w:sz w:val="24"/>
          <w:szCs w:val="24"/>
        </w:rPr>
        <w:t>Вопрос 2</w:t>
      </w:r>
      <w:r w:rsidRPr="00FE3A8F">
        <w:rPr>
          <w:sz w:val="24"/>
          <w:szCs w:val="24"/>
        </w:rPr>
        <w:t xml:space="preserve">. Скат крыши представляет собой прямоугольник. Найдите длину его меньшей стороны в сантиметрах (с точностью до целых). В промежуточных вычислениях оставляйте на один знак больше, например, примите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=1,4</m:t>
        </m:r>
      </m:oMath>
      <w:r w:rsidRPr="00FE3A8F">
        <w:rPr>
          <w:sz w:val="24"/>
          <w:szCs w:val="24"/>
        </w:rPr>
        <w:t>.</w:t>
      </w:r>
    </w:p>
    <w:p w14:paraId="4E9959B5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</w:p>
    <w:p w14:paraId="6C134FC0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  <w:r w:rsidRPr="00FE3A8F">
        <w:rPr>
          <w:b/>
          <w:sz w:val="24"/>
          <w:szCs w:val="24"/>
        </w:rPr>
        <w:t>Вопрос 3</w:t>
      </w:r>
      <w:r w:rsidRPr="00FE3A8F">
        <w:rPr>
          <w:sz w:val="24"/>
          <w:szCs w:val="24"/>
        </w:rPr>
        <w:t>. Иван решил разместить на скате крыши солнечные панели размером 50 × 40 см. Определите наибольшее количество панелей, которое можно разместить на южном скате крыши (так, чтобы они не выходили за её границу), если рассматриваются только два способа размещения панелей:</w:t>
      </w:r>
    </w:p>
    <w:p w14:paraId="3BE768C5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  <w:r w:rsidRPr="00FE3A8F">
        <w:rPr>
          <w:sz w:val="24"/>
          <w:szCs w:val="24"/>
        </w:rPr>
        <w:t xml:space="preserve">1) сторону </w:t>
      </w:r>
      <w:r w:rsidRPr="00FE3A8F">
        <w:rPr>
          <w:b/>
          <w:sz w:val="24"/>
          <w:szCs w:val="24"/>
        </w:rPr>
        <w:t>каждой</w:t>
      </w:r>
      <w:r w:rsidRPr="00FE3A8F">
        <w:rPr>
          <w:sz w:val="24"/>
          <w:szCs w:val="24"/>
        </w:rPr>
        <w:t xml:space="preserve"> панели, равную 40 см, разместить вдоль большей стороны крыши; </w:t>
      </w:r>
    </w:p>
    <w:p w14:paraId="37AB1653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  <w:r w:rsidRPr="00FE3A8F">
        <w:rPr>
          <w:sz w:val="24"/>
          <w:szCs w:val="24"/>
        </w:rPr>
        <w:t xml:space="preserve">2) сторону </w:t>
      </w:r>
      <w:r w:rsidRPr="00FE3A8F">
        <w:rPr>
          <w:b/>
          <w:sz w:val="24"/>
          <w:szCs w:val="24"/>
        </w:rPr>
        <w:t>каждой</w:t>
      </w:r>
      <w:r w:rsidRPr="00FE3A8F">
        <w:rPr>
          <w:sz w:val="24"/>
          <w:szCs w:val="24"/>
        </w:rPr>
        <w:t xml:space="preserve"> панели, равную 40 см, разместить вдоль меньшей стороны крыши. </w:t>
      </w:r>
    </w:p>
    <w:p w14:paraId="39842FF1" w14:textId="77777777" w:rsidR="00FE3A8F" w:rsidRPr="00FE3A8F" w:rsidRDefault="00FE3A8F" w:rsidP="00FE3A8F">
      <w:pPr>
        <w:pStyle w:val="a3"/>
        <w:widowControl w:val="0"/>
        <w:rPr>
          <w:sz w:val="24"/>
          <w:szCs w:val="24"/>
        </w:rPr>
      </w:pPr>
      <w:r w:rsidRPr="00FE3A8F">
        <w:rPr>
          <w:sz w:val="24"/>
          <w:szCs w:val="24"/>
        </w:rPr>
        <w:t>В ответе укажите количество панелей.</w:t>
      </w:r>
    </w:p>
    <w:p w14:paraId="5577D9C5" w14:textId="6630C71D" w:rsidR="009F79A8" w:rsidRPr="00FE3A8F" w:rsidRDefault="009F79A8" w:rsidP="009F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4FC52" w14:textId="77777777" w:rsidR="005954BA" w:rsidRPr="00FE3A8F" w:rsidRDefault="005954BA" w:rsidP="00595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8F">
        <w:rPr>
          <w:rFonts w:ascii="Times New Roman" w:hAnsi="Times New Roman" w:cs="Times New Roman"/>
          <w:b/>
          <w:sz w:val="24"/>
          <w:szCs w:val="24"/>
        </w:rPr>
        <w:t>Тротуарная плитка</w:t>
      </w:r>
    </w:p>
    <w:p w14:paraId="206BFC50" w14:textId="77777777" w:rsidR="005954BA" w:rsidRPr="00FE3A8F" w:rsidRDefault="005954BA" w:rsidP="00595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  <w:shd w:val="clear" w:color="auto" w:fill="FFFFFF"/>
        </w:rPr>
        <w:t>Тротуарная плитка – популярный современный материал, который используется при благоустройстве дорог, тротуаров, в общественных местах, на загородных участках. Тротуарной плиткой можно замостить парковку, площадку для летнего кафе, садовую дорожку.  </w:t>
      </w:r>
    </w:p>
    <w:p w14:paraId="69BB44DA" w14:textId="77777777" w:rsidR="005954BA" w:rsidRPr="00FE3A8F" w:rsidRDefault="005954BA" w:rsidP="00595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</w:rPr>
        <w:t>Плиточное оформление площадок и дорожек требует специальных материалов и технологий. Часто его применяют для создания сложных узоров с круговыми элементами, например, в скверах, парках, на аллеях. </w:t>
      </w:r>
    </w:p>
    <w:p w14:paraId="504D5D73" w14:textId="77777777" w:rsidR="005954BA" w:rsidRPr="00FE3A8F" w:rsidRDefault="005954BA" w:rsidP="005954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</w:rPr>
        <w:t xml:space="preserve">Для создания круговых элементов производят фигурную плитку. На рисунке 1 изображена плитка с основанием в форме трапеции, а в таблице 1 даны ее основные характеристики.  </w:t>
      </w:r>
    </w:p>
    <w:p w14:paraId="4306E117" w14:textId="77777777" w:rsidR="005954BA" w:rsidRPr="00FE3A8F" w:rsidRDefault="005954BA" w:rsidP="00595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AB1E5" wp14:editId="0E076E4B">
            <wp:extent cx="3808231" cy="1919315"/>
            <wp:effectExtent l="19050" t="0" r="1769" b="0"/>
            <wp:docPr id="23" name="Рисунок 4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4" descr="Изображение выглядит как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293" cy="19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A8F">
        <w:rPr>
          <w:rFonts w:ascii="Times New Roman" w:hAnsi="Times New Roman" w:cs="Times New Roman"/>
          <w:sz w:val="24"/>
          <w:szCs w:val="24"/>
        </w:rPr>
        <w:t xml:space="preserve">   </w:t>
      </w:r>
      <w:r w:rsidRPr="00FE3A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EF8DB" wp14:editId="153DB996">
            <wp:extent cx="1802471" cy="1245166"/>
            <wp:effectExtent l="19050" t="0" r="7279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16" cy="124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600CD" w14:textId="77777777" w:rsidR="005954BA" w:rsidRPr="00FE3A8F" w:rsidRDefault="005954BA" w:rsidP="00595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</w:rPr>
        <w:t>Рис. 1</w:t>
      </w:r>
    </w:p>
    <w:p w14:paraId="6D89A351" w14:textId="77777777" w:rsidR="005954BA" w:rsidRPr="00FE3A8F" w:rsidRDefault="005954BA" w:rsidP="005954BA">
      <w:pPr>
        <w:jc w:val="right"/>
        <w:rPr>
          <w:rFonts w:ascii="Times New Roman" w:hAnsi="Times New Roman" w:cs="Times New Roman"/>
          <w:sz w:val="24"/>
          <w:szCs w:val="24"/>
        </w:rPr>
      </w:pPr>
      <w:r w:rsidRPr="00FE3A8F">
        <w:rPr>
          <w:rFonts w:ascii="Times New Roman" w:hAnsi="Times New Roman" w:cs="Times New Roman"/>
          <w:sz w:val="24"/>
          <w:szCs w:val="24"/>
        </w:rPr>
        <w:t>Таблица 1</w:t>
      </w:r>
    </w:p>
    <w:p w14:paraId="544B5B87" w14:textId="77777777" w:rsidR="005954BA" w:rsidRPr="00FE3A8F" w:rsidRDefault="005954BA" w:rsidP="005954B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8F">
        <w:rPr>
          <w:rFonts w:ascii="Times New Roman" w:hAnsi="Times New Roman" w:cs="Times New Roman"/>
          <w:b/>
          <w:sz w:val="24"/>
          <w:szCs w:val="24"/>
        </w:rPr>
        <w:t>Характеристики тротуарной плитки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3186"/>
      </w:tblGrid>
      <w:tr w:rsidR="005954BA" w:rsidRPr="00FE3A8F" w14:paraId="2F00F512" w14:textId="77777777" w:rsidTr="00770710">
        <w:tc>
          <w:tcPr>
            <w:tcW w:w="6345" w:type="dxa"/>
            <w:shd w:val="clear" w:color="auto" w:fill="D9E2F3" w:themeFill="accent1" w:themeFillTint="33"/>
          </w:tcPr>
          <w:p w14:paraId="6A0322AE" w14:textId="77777777" w:rsidR="005954BA" w:rsidRPr="00FE3A8F" w:rsidRDefault="005954BA" w:rsidP="0077071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Размер, мм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155668D8" w14:textId="77777777" w:rsidR="005954BA" w:rsidRPr="00FE3A8F" w:rsidRDefault="005954BA" w:rsidP="0077071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 х 110 х 115</w:t>
            </w:r>
          </w:p>
        </w:tc>
      </w:tr>
      <w:tr w:rsidR="005954BA" w:rsidRPr="00FE3A8F" w14:paraId="0FD5F6BB" w14:textId="77777777" w:rsidTr="00770710">
        <w:tc>
          <w:tcPr>
            <w:tcW w:w="6345" w:type="dxa"/>
          </w:tcPr>
          <w:p w14:paraId="52C67BC5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226" w:type="dxa"/>
          </w:tcPr>
          <w:p w14:paraId="2387124E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Трапеция</w:t>
            </w:r>
          </w:p>
        </w:tc>
      </w:tr>
      <w:tr w:rsidR="005954BA" w:rsidRPr="00FE3A8F" w14:paraId="120EA8CC" w14:textId="77777777" w:rsidTr="00770710">
        <w:tc>
          <w:tcPr>
            <w:tcW w:w="6345" w:type="dxa"/>
            <w:shd w:val="clear" w:color="auto" w:fill="D9E2F3" w:themeFill="accent1" w:themeFillTint="33"/>
          </w:tcPr>
          <w:p w14:paraId="1E6726D9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Высота, мм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764A0E2C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954BA" w:rsidRPr="00FE3A8F" w14:paraId="7AEBFDD3" w14:textId="77777777" w:rsidTr="00770710">
        <w:tc>
          <w:tcPr>
            <w:tcW w:w="6345" w:type="dxa"/>
          </w:tcPr>
          <w:p w14:paraId="576E427F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 одном квадратном метре, шт.</w:t>
            </w:r>
          </w:p>
        </w:tc>
        <w:tc>
          <w:tcPr>
            <w:tcW w:w="3226" w:type="dxa"/>
          </w:tcPr>
          <w:p w14:paraId="3BF9D84E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94,93</w:t>
            </w:r>
          </w:p>
        </w:tc>
      </w:tr>
      <w:tr w:rsidR="005954BA" w:rsidRPr="00FE3A8F" w14:paraId="464942B8" w14:textId="77777777" w:rsidTr="00770710">
        <w:tc>
          <w:tcPr>
            <w:tcW w:w="6345" w:type="dxa"/>
            <w:shd w:val="clear" w:color="auto" w:fill="D9E2F3" w:themeFill="accent1" w:themeFillTint="33"/>
          </w:tcPr>
          <w:p w14:paraId="4A759185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 поддоне, шт.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1B5C7D8D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</w:tr>
      <w:tr w:rsidR="005954BA" w:rsidRPr="00FE3A8F" w14:paraId="095145AF" w14:textId="77777777" w:rsidTr="00770710">
        <w:tc>
          <w:tcPr>
            <w:tcW w:w="6345" w:type="dxa"/>
          </w:tcPr>
          <w:p w14:paraId="0391650A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на поддоне, м</w:t>
            </w:r>
            <w:r w:rsidRPr="00FE3A8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26" w:type="dxa"/>
          </w:tcPr>
          <w:p w14:paraId="7BDDDC17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5954BA" w:rsidRPr="00FE3A8F" w14:paraId="61CF32F7" w14:textId="77777777" w:rsidTr="00770710">
        <w:tc>
          <w:tcPr>
            <w:tcW w:w="6345" w:type="dxa"/>
            <w:shd w:val="clear" w:color="auto" w:fill="D9E2F3" w:themeFill="accent1" w:themeFillTint="33"/>
          </w:tcPr>
          <w:p w14:paraId="0DEB10A3" w14:textId="77777777" w:rsidR="005954BA" w:rsidRPr="00FE3A8F" w:rsidRDefault="005954BA" w:rsidP="0077071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 изготовления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0DE9EA53" w14:textId="77777777" w:rsidR="005954BA" w:rsidRPr="00FE3A8F" w:rsidRDefault="005954BA" w:rsidP="00770710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Вибропрессование</w:t>
            </w:r>
            <w:proofErr w:type="spellEnd"/>
          </w:p>
        </w:tc>
      </w:tr>
      <w:tr w:rsidR="005954BA" w:rsidRPr="00FE3A8F" w14:paraId="6F6183D6" w14:textId="77777777" w:rsidTr="00770710">
        <w:tc>
          <w:tcPr>
            <w:tcW w:w="6345" w:type="dxa"/>
            <w:shd w:val="clear" w:color="auto" w:fill="FFFFFF" w:themeFill="background1"/>
          </w:tcPr>
          <w:p w14:paraId="64E30C23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Масса одного квадратного метра, кг</w:t>
            </w:r>
          </w:p>
        </w:tc>
        <w:tc>
          <w:tcPr>
            <w:tcW w:w="3226" w:type="dxa"/>
            <w:shd w:val="clear" w:color="auto" w:fill="FFFFFF" w:themeFill="background1"/>
          </w:tcPr>
          <w:p w14:paraId="755595D2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140,88</w:t>
            </w:r>
          </w:p>
        </w:tc>
      </w:tr>
      <w:tr w:rsidR="005954BA" w:rsidRPr="00FE3A8F" w14:paraId="5142D41D" w14:textId="77777777" w:rsidTr="00770710">
        <w:tc>
          <w:tcPr>
            <w:tcW w:w="6345" w:type="dxa"/>
            <w:shd w:val="clear" w:color="auto" w:fill="D9E2F3" w:themeFill="accent1" w:themeFillTint="33"/>
          </w:tcPr>
          <w:p w14:paraId="0B0B8DF9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 бетона по прочности на сжатие, В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55524C38" w14:textId="77777777" w:rsidR="005954BA" w:rsidRPr="00FE3A8F" w:rsidRDefault="005954BA" w:rsidP="0077071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</w:tbl>
    <w:p w14:paraId="0BD0393A" w14:textId="77777777" w:rsidR="005954BA" w:rsidRPr="00FE3A8F" w:rsidRDefault="005954BA" w:rsidP="005954BA">
      <w:pPr>
        <w:shd w:val="clear" w:color="auto" w:fill="FFFFFF" w:themeFill="background1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740B70B3" w14:textId="73BCCA17" w:rsidR="005954BA" w:rsidRPr="00FE3A8F" w:rsidRDefault="00FE3A8F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</w:t>
      </w:r>
      <w:r w:rsidR="005954BA" w:rsidRPr="00FE3A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3A8F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</w:p>
    <w:p w14:paraId="75EF6841" w14:textId="3914F56A" w:rsidR="005954BA" w:rsidRPr="00FE3A8F" w:rsidRDefault="005954BA" w:rsidP="00FE3A8F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Сколько плиток необходимо для мощения извилистой дорожки длиной 8м? </w:t>
      </w:r>
    </w:p>
    <w:p w14:paraId="7C7F6EBC" w14:textId="77777777" w:rsidR="005954BA" w:rsidRPr="00FE3A8F" w:rsidRDefault="005954BA" w:rsidP="00FE3A8F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noProof/>
          <w:spacing w:val="-1"/>
          <w:sz w:val="24"/>
          <w:szCs w:val="24"/>
          <w:lang w:eastAsia="ru-RU"/>
        </w:rPr>
        <w:drawing>
          <wp:inline distT="0" distB="0" distL="0" distR="0" wp14:anchorId="68983957" wp14:editId="32DCB345">
            <wp:extent cx="3608272" cy="1416961"/>
            <wp:effectExtent l="19050" t="0" r="0" b="0"/>
            <wp:docPr id="8" name="Рисунок 8" descr="Изображение выглядит как кухонная посу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кухонная посуд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11" cy="141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81C81" w14:textId="77777777" w:rsidR="005954BA" w:rsidRPr="00FE3A8F" w:rsidRDefault="005954BA" w:rsidP="00FE3A8F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Результат округлите до десятков.</w:t>
      </w:r>
    </w:p>
    <w:p w14:paraId="60800415" w14:textId="77777777" w:rsidR="00163F40" w:rsidRDefault="00163F40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4E90121" w14:textId="77777777" w:rsidR="00163F40" w:rsidRDefault="00163F40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F389AF4" w14:textId="77777777" w:rsidR="00163F40" w:rsidRDefault="00163F40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536A941" w14:textId="77777777" w:rsidR="00163F40" w:rsidRDefault="00163F40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30E669C" w14:textId="77777777" w:rsidR="00163F40" w:rsidRDefault="00163F40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5F741EB" w14:textId="3D07E5F9" w:rsidR="005954BA" w:rsidRPr="00FE3A8F" w:rsidRDefault="00FE3A8F" w:rsidP="00FE3A8F">
      <w:p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 2</w:t>
      </w:r>
    </w:p>
    <w:p w14:paraId="39A8BBB3" w14:textId="77777777" w:rsidR="005954BA" w:rsidRPr="00FE3A8F" w:rsidRDefault="005954BA" w:rsidP="00FE3A8F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 транспортировке плитку укладывают на поддон прямоугольной формы. Есть два </w:t>
      </w:r>
      <w:proofErr w:type="gramStart"/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варианта  укладки</w:t>
      </w:r>
      <w:proofErr w:type="gramEnd"/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плиток на поддон.</w:t>
      </w:r>
    </w:p>
    <w:p w14:paraId="19358803" w14:textId="77777777" w:rsidR="005954BA" w:rsidRPr="00FE3A8F" w:rsidRDefault="005954BA" w:rsidP="00FE3A8F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Style w:val="a5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2708"/>
        <w:gridCol w:w="1795"/>
        <w:gridCol w:w="2887"/>
      </w:tblGrid>
      <w:tr w:rsidR="005954BA" w:rsidRPr="00FE3A8F" w14:paraId="6F7D0752" w14:textId="77777777" w:rsidTr="00770710">
        <w:tc>
          <w:tcPr>
            <w:tcW w:w="1779" w:type="dxa"/>
          </w:tcPr>
          <w:p w14:paraId="35AFA798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EBD3727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Вариант 1</w:t>
            </w:r>
          </w:p>
        </w:tc>
        <w:tc>
          <w:tcPr>
            <w:tcW w:w="1795" w:type="dxa"/>
          </w:tcPr>
          <w:p w14:paraId="2BF9B134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250FF028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Вариант 2</w:t>
            </w:r>
          </w:p>
        </w:tc>
      </w:tr>
      <w:tr w:rsidR="005954BA" w:rsidRPr="00FE3A8F" w14:paraId="403CD044" w14:textId="77777777" w:rsidTr="00770710">
        <w:tc>
          <w:tcPr>
            <w:tcW w:w="1779" w:type="dxa"/>
          </w:tcPr>
          <w:p w14:paraId="2A8EB7FF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03577FF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длина</w:t>
            </w:r>
          </w:p>
        </w:tc>
        <w:tc>
          <w:tcPr>
            <w:tcW w:w="1795" w:type="dxa"/>
          </w:tcPr>
          <w:p w14:paraId="5E493A9E" w14:textId="77777777" w:rsidR="005954BA" w:rsidRPr="00FE3A8F" w:rsidRDefault="005954BA" w:rsidP="00770710">
            <w:pPr>
              <w:ind w:firstLine="708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A5A9617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длина</w:t>
            </w:r>
          </w:p>
        </w:tc>
      </w:tr>
      <w:tr w:rsidR="005954BA" w:rsidRPr="00FE3A8F" w14:paraId="6A35F1E8" w14:textId="77777777" w:rsidTr="00770710">
        <w:tc>
          <w:tcPr>
            <w:tcW w:w="1779" w:type="dxa"/>
          </w:tcPr>
          <w:p w14:paraId="780E875B" w14:textId="77777777" w:rsidR="005954BA" w:rsidRPr="00FE3A8F" w:rsidRDefault="005954BA" w:rsidP="00770710">
            <w:pPr>
              <w:spacing w:before="240"/>
              <w:ind w:firstLine="0"/>
              <w:jc w:val="right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  <w:p w14:paraId="606BB946" w14:textId="77777777" w:rsidR="005954BA" w:rsidRPr="00FE3A8F" w:rsidRDefault="005954BA" w:rsidP="00770710">
            <w:pPr>
              <w:spacing w:before="240"/>
              <w:ind w:firstLine="0"/>
              <w:jc w:val="right"/>
              <w:rPr>
                <w:rFonts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ширина</w:t>
            </w:r>
          </w:p>
          <w:p w14:paraId="1FAF9F27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F796426" w14:textId="77777777" w:rsidR="005954BA" w:rsidRPr="00FE3A8F" w:rsidRDefault="005954BA" w:rsidP="00770710">
            <w:pPr>
              <w:ind w:firstLine="0"/>
              <w:jc w:val="left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57D630C9" wp14:editId="4F1A7D3D">
                  <wp:extent cx="1525135" cy="1296404"/>
                  <wp:effectExtent l="19050" t="0" r="0" b="0"/>
                  <wp:docPr id="6" name="Рисунок 1" descr="Изображение выглядит как текст, прибо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Изображение выглядит как текст, прибо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99" cy="1299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14:paraId="5F03DC7F" w14:textId="77777777" w:rsidR="005954BA" w:rsidRPr="00FE3A8F" w:rsidRDefault="005954BA" w:rsidP="00770710">
            <w:pPr>
              <w:spacing w:before="240"/>
              <w:ind w:firstLine="0"/>
              <w:jc w:val="right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  <w:p w14:paraId="322ED40C" w14:textId="77777777" w:rsidR="005954BA" w:rsidRPr="00FE3A8F" w:rsidRDefault="005954BA" w:rsidP="00770710">
            <w:pPr>
              <w:spacing w:before="240"/>
              <w:ind w:firstLine="0"/>
              <w:jc w:val="right"/>
              <w:rPr>
                <w:rFonts w:cs="Times New Roman"/>
                <w:bCs/>
                <w:noProof/>
                <w:spacing w:val="-1"/>
                <w:sz w:val="24"/>
                <w:szCs w:val="24"/>
                <w:lang w:eastAsia="ru-RU"/>
              </w:rPr>
            </w:pPr>
            <w:r w:rsidRPr="00FE3A8F">
              <w:rPr>
                <w:rFonts w:cs="Times New Roman"/>
                <w:bCs/>
                <w:spacing w:val="-1"/>
                <w:sz w:val="24"/>
                <w:szCs w:val="24"/>
              </w:rPr>
              <w:t>ширина</w:t>
            </w:r>
          </w:p>
          <w:p w14:paraId="49899704" w14:textId="77777777" w:rsidR="005954BA" w:rsidRPr="00FE3A8F" w:rsidRDefault="005954BA" w:rsidP="00770710">
            <w:pPr>
              <w:ind w:firstLine="0"/>
              <w:jc w:val="center"/>
              <w:rPr>
                <w:rFonts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E73594F" w14:textId="77777777" w:rsidR="005954BA" w:rsidRPr="00FE3A8F" w:rsidRDefault="005954BA" w:rsidP="00770710">
            <w:pPr>
              <w:ind w:firstLine="0"/>
              <w:jc w:val="left"/>
              <w:rPr>
                <w:rFonts w:cs="Times New Roman"/>
                <w:bCs/>
                <w:spacing w:val="-1"/>
                <w:sz w:val="24"/>
                <w:szCs w:val="24"/>
              </w:rPr>
            </w:pPr>
            <w:r w:rsidRPr="00FE3A8F">
              <w:rPr>
                <w:rFonts w:cs="Times New Roman"/>
                <w:bCs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46436E6B" wp14:editId="23EFCFDF">
                  <wp:extent cx="1676526" cy="1310909"/>
                  <wp:effectExtent l="19050" t="0" r="0" b="0"/>
                  <wp:docPr id="7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60" cy="131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E32B0" w14:textId="77777777" w:rsidR="005954BA" w:rsidRPr="00FE3A8F" w:rsidRDefault="005954BA" w:rsidP="005954BA">
      <w:pPr>
        <w:ind w:firstLine="567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43B68E0" w14:textId="77777777" w:rsidR="005954BA" w:rsidRPr="00FE3A8F" w:rsidRDefault="005954BA" w:rsidP="005954BA">
      <w:pPr>
        <w:ind w:firstLine="56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Какой из двух вариантов укладки более экономичный?</w:t>
      </w:r>
    </w:p>
    <w:p w14:paraId="4633122C" w14:textId="77777777" w:rsidR="005954BA" w:rsidRPr="00FE3A8F" w:rsidRDefault="005954BA" w:rsidP="005954BA">
      <w:pPr>
        <w:ind w:firstLine="56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Дайте ответ и приведите обоснование: ____________________________</w:t>
      </w:r>
    </w:p>
    <w:p w14:paraId="0F2CF7B5" w14:textId="33020909" w:rsidR="00FE3A8F" w:rsidRPr="00FE3A8F" w:rsidRDefault="00FE3A8F" w:rsidP="005954B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Вопрос 3</w:t>
      </w:r>
    </w:p>
    <w:p w14:paraId="510F0A41" w14:textId="3334E474" w:rsidR="005954BA" w:rsidRPr="00FE3A8F" w:rsidRDefault="005954BA" w:rsidP="005954BA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Из какого количества плиток можно замкнуть кольцо так, чтобы соседние плитки соприкасались боковыми сторонами (без зазоров)? Чему равен диаметр такого кольца (по внутреннему диаметру)?</w:t>
      </w:r>
    </w:p>
    <w:p w14:paraId="49093DDF" w14:textId="77777777" w:rsidR="005954BA" w:rsidRPr="00FE3A8F" w:rsidRDefault="005954BA" w:rsidP="005954BA">
      <w:pPr>
        <w:spacing w:before="120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65F0D" wp14:editId="097942AD">
            <wp:extent cx="3359991" cy="1890228"/>
            <wp:effectExtent l="19050" t="0" r="0" b="0"/>
            <wp:docPr id="2" name="Рисунок 16" descr="https://armbuilder.ru/wp-content/uploads/2020/07/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mbuilder.ru/wp-content/uploads/2020/07/Untitled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40" cy="189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3B481" w14:textId="77777777" w:rsidR="005954BA" w:rsidRPr="00FE3A8F" w:rsidRDefault="005954BA" w:rsidP="005954BA">
      <w:pPr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E3A8F">
        <w:rPr>
          <w:rFonts w:ascii="Times New Roman" w:hAnsi="Times New Roman" w:cs="Times New Roman"/>
          <w:bCs/>
          <w:spacing w:val="-1"/>
          <w:sz w:val="24"/>
          <w:szCs w:val="24"/>
        </w:rPr>
        <w:t>Дайте ответ и приведите решение:</w:t>
      </w:r>
    </w:p>
    <w:p w14:paraId="2D9CA81F" w14:textId="66531CCA" w:rsidR="005E0AB4" w:rsidRPr="00FE3A8F" w:rsidRDefault="005E0AB4" w:rsidP="009F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5D70D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40B82F0D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7AFE2CCE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07AF3132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60420253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04D5F2CC" w14:textId="77777777" w:rsidR="00FD7E1B" w:rsidRDefault="00FD7E1B" w:rsidP="00A57544">
      <w:pPr>
        <w:jc w:val="center"/>
        <w:rPr>
          <w:b/>
          <w:bCs/>
          <w:noProof/>
          <w:sz w:val="28"/>
          <w:szCs w:val="28"/>
        </w:rPr>
      </w:pPr>
    </w:p>
    <w:p w14:paraId="4C67A0F8" w14:textId="5F601A18" w:rsidR="005E0AB4" w:rsidRPr="004F6731" w:rsidRDefault="00A57544" w:rsidP="00A57544">
      <w:pPr>
        <w:jc w:val="center"/>
        <w:rPr>
          <w:b/>
          <w:bCs/>
          <w:noProof/>
          <w:sz w:val="24"/>
          <w:szCs w:val="24"/>
        </w:rPr>
      </w:pPr>
      <w:r w:rsidRPr="004F6731">
        <w:rPr>
          <w:b/>
          <w:bCs/>
          <w:noProof/>
          <w:sz w:val="24"/>
          <w:szCs w:val="24"/>
        </w:rPr>
        <w:t>Красота роста</w:t>
      </w:r>
    </w:p>
    <w:p w14:paraId="2CD74B11" w14:textId="25ECEF7F" w:rsidR="00FD7E1B" w:rsidRPr="004F6731" w:rsidRDefault="00FD7E1B" w:rsidP="00A57544">
      <w:pPr>
        <w:jc w:val="center"/>
        <w:rPr>
          <w:b/>
          <w:bCs/>
          <w:noProof/>
          <w:sz w:val="24"/>
          <w:szCs w:val="24"/>
        </w:rPr>
      </w:pPr>
      <w:r w:rsidRPr="004F6731">
        <w:rPr>
          <w:b/>
          <w:bCs/>
          <w:noProof/>
          <w:sz w:val="24"/>
          <w:szCs w:val="24"/>
        </w:rPr>
        <w:t>Ниже представлены первые 9 степеней числа 7.</w:t>
      </w:r>
    </w:p>
    <w:p w14:paraId="0DACA731" w14:textId="6E33ABD2" w:rsidR="00FD7E1B" w:rsidRPr="004F6731" w:rsidRDefault="00FD7E1B" w:rsidP="00A57544">
      <w:pPr>
        <w:jc w:val="center"/>
        <w:rPr>
          <w:b/>
          <w:bCs/>
          <w:noProof/>
          <w:sz w:val="24"/>
          <w:szCs w:val="24"/>
        </w:rPr>
      </w:pPr>
      <w:r w:rsidRPr="004F6731">
        <w:rPr>
          <w:b/>
          <w:bCs/>
          <w:noProof/>
          <w:sz w:val="24"/>
          <w:szCs w:val="24"/>
        </w:rPr>
        <w:t>Обратите внимание, как быстро они растут</w:t>
      </w:r>
      <w:r w:rsidR="004F6731">
        <w:rPr>
          <w:b/>
          <w:bCs/>
          <w:noProof/>
          <w:sz w:val="24"/>
          <w:szCs w:val="24"/>
        </w:rPr>
        <w:t>!</w:t>
      </w:r>
    </w:p>
    <w:p w14:paraId="15B98EE8" w14:textId="26D6A68D" w:rsidR="00A57544" w:rsidRPr="00A57544" w:rsidRDefault="00A57544" w:rsidP="00A57544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7</m:t>
          </m:r>
        </m:oMath>
      </m:oMathPara>
    </w:p>
    <w:p w14:paraId="2E984B3C" w14:textId="2E4494B4" w:rsidR="00A57544" w:rsidRPr="00A57544" w:rsidRDefault="00A57544" w:rsidP="00A57544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9</m:t>
          </m:r>
        </m:oMath>
      </m:oMathPara>
    </w:p>
    <w:p w14:paraId="32936B69" w14:textId="41790727" w:rsidR="00A57544" w:rsidRPr="00FD7E1B" w:rsidRDefault="00A57544" w:rsidP="00A57544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34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3</m:t>
          </m:r>
        </m:oMath>
      </m:oMathPara>
    </w:p>
    <w:p w14:paraId="2174C898" w14:textId="483DF9B5" w:rsidR="00FD7E1B" w:rsidRPr="00A57544" w:rsidRDefault="00FD7E1B" w:rsidP="00FD7E1B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240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1</m:t>
          </m:r>
        </m:oMath>
      </m:oMathPara>
    </w:p>
    <w:p w14:paraId="1395BB64" w14:textId="242D3216" w:rsidR="00163F40" w:rsidRPr="00A57544" w:rsidRDefault="00163F40" w:rsidP="00163F40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1680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7</m:t>
          </m:r>
        </m:oMath>
      </m:oMathPara>
    </w:p>
    <w:p w14:paraId="32CDCDB1" w14:textId="18AE8849" w:rsidR="00FD7E1B" w:rsidRPr="00A57544" w:rsidRDefault="00FD7E1B" w:rsidP="00FD7E1B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11764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9</m:t>
          </m:r>
        </m:oMath>
      </m:oMathPara>
    </w:p>
    <w:p w14:paraId="1C58C98F" w14:textId="42D6704F" w:rsidR="00FD7E1B" w:rsidRPr="00A57544" w:rsidRDefault="00FD7E1B" w:rsidP="00FD7E1B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82354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3</m:t>
          </m:r>
        </m:oMath>
      </m:oMathPara>
    </w:p>
    <w:p w14:paraId="153926A7" w14:textId="1989D990" w:rsidR="00FD7E1B" w:rsidRPr="00FD7E1B" w:rsidRDefault="00FD7E1B" w:rsidP="00FD7E1B">
      <w:pPr>
        <w:jc w:val="center"/>
        <w:rPr>
          <w:rFonts w:eastAsiaTheme="minorEastAsia"/>
          <w:b/>
          <w:bCs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5 764 80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1</m:t>
          </m:r>
        </m:oMath>
      </m:oMathPara>
    </w:p>
    <w:p w14:paraId="4C8C94E2" w14:textId="084B66E0" w:rsidR="00FD7E1B" w:rsidRPr="004F6731" w:rsidRDefault="00FD7E1B" w:rsidP="00FD7E1B">
      <w:pPr>
        <w:jc w:val="center"/>
        <w:rPr>
          <w:rFonts w:eastAsiaTheme="minorEastAsia"/>
          <w:b/>
          <w:bCs/>
          <w:noProof/>
          <w:color w:val="C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40 353 60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8"/>
              <w:szCs w:val="28"/>
            </w:rPr>
            <m:t>7</m:t>
          </m:r>
        </m:oMath>
      </m:oMathPara>
    </w:p>
    <w:p w14:paraId="4FB65AF1" w14:textId="162111BC" w:rsidR="004F6731" w:rsidRPr="004F6731" w:rsidRDefault="004F6731" w:rsidP="004F6731">
      <w:pPr>
        <w:ind w:firstLine="567"/>
        <w:jc w:val="both"/>
        <w:rPr>
          <w:rFonts w:eastAsiaTheme="minorEastAsia"/>
          <w:b/>
          <w:bCs/>
          <w:noProof/>
          <w:sz w:val="24"/>
          <w:szCs w:val="24"/>
        </w:rPr>
      </w:pPr>
      <w:r w:rsidRPr="004F6731">
        <w:rPr>
          <w:rFonts w:eastAsiaTheme="minorEastAsia"/>
          <w:b/>
          <w:bCs/>
          <w:noProof/>
          <w:sz w:val="24"/>
          <w:szCs w:val="24"/>
        </w:rPr>
        <w:t xml:space="preserve">Какова послдняя цифра числа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190</m:t>
            </m:r>
          </m:sup>
        </m:sSup>
      </m:oMath>
      <w:r w:rsidRPr="004F6731">
        <w:rPr>
          <w:rFonts w:eastAsiaTheme="minorEastAsia"/>
          <w:b/>
          <w:bCs/>
          <w:noProof/>
          <w:sz w:val="24"/>
          <w:szCs w:val="24"/>
        </w:rPr>
        <w:t>?</w:t>
      </w:r>
    </w:p>
    <w:sectPr w:rsidR="004F6731" w:rsidRPr="004F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3B0E"/>
    <w:multiLevelType w:val="hybridMultilevel"/>
    <w:tmpl w:val="797C0E18"/>
    <w:lvl w:ilvl="0" w:tplc="0A467AA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9C"/>
    <w:rsid w:val="00163F40"/>
    <w:rsid w:val="0023296A"/>
    <w:rsid w:val="00307E1C"/>
    <w:rsid w:val="003E489C"/>
    <w:rsid w:val="004F6731"/>
    <w:rsid w:val="005954BA"/>
    <w:rsid w:val="005E0AB4"/>
    <w:rsid w:val="0070772E"/>
    <w:rsid w:val="00880E9F"/>
    <w:rsid w:val="009F79A8"/>
    <w:rsid w:val="00A57544"/>
    <w:rsid w:val="00AE4EDF"/>
    <w:rsid w:val="00B74EE7"/>
    <w:rsid w:val="00CE3211"/>
    <w:rsid w:val="00FD7E1B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E70D"/>
  <w15:chartTrackingRefBased/>
  <w15:docId w15:val="{612B2782-31B6-4E82-83D2-4FB767D0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5954BA"/>
    <w:pPr>
      <w:spacing w:after="0" w:line="240" w:lineRule="auto"/>
      <w:ind w:left="720" w:firstLine="340"/>
      <w:contextualSpacing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5954BA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954BA"/>
    <w:rPr>
      <w:b/>
      <w:bCs/>
    </w:rPr>
  </w:style>
  <w:style w:type="character" w:styleId="a7">
    <w:name w:val="Hyperlink"/>
    <w:basedOn w:val="a0"/>
    <w:uiPriority w:val="99"/>
    <w:semiHidden/>
    <w:unhideWhenUsed/>
    <w:rsid w:val="005954BA"/>
    <w:rPr>
      <w:color w:val="0000FF"/>
      <w:u w:val="single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5954BA"/>
    <w:rPr>
      <w:rFonts w:ascii="Times New Roman" w:hAnsi="Times New Roman"/>
      <w:sz w:val="28"/>
    </w:rPr>
  </w:style>
  <w:style w:type="character" w:customStyle="1" w:styleId="spelle">
    <w:name w:val="spelle"/>
    <w:basedOn w:val="a0"/>
    <w:rsid w:val="00FE3A8F"/>
  </w:style>
  <w:style w:type="character" w:customStyle="1" w:styleId="grame">
    <w:name w:val="grame"/>
    <w:basedOn w:val="a0"/>
    <w:rsid w:val="00FE3A8F"/>
  </w:style>
  <w:style w:type="character" w:styleId="a8">
    <w:name w:val="Placeholder Text"/>
    <w:basedOn w:val="a0"/>
    <w:uiPriority w:val="99"/>
    <w:semiHidden/>
    <w:rsid w:val="00A57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Федоровна</dc:creator>
  <cp:keywords/>
  <dc:description/>
  <cp:lastModifiedBy>Сергеева Татьяна Федоровна</cp:lastModifiedBy>
  <cp:revision>2</cp:revision>
  <dcterms:created xsi:type="dcterms:W3CDTF">2022-03-21T18:27:00Z</dcterms:created>
  <dcterms:modified xsi:type="dcterms:W3CDTF">2022-03-21T18:27:00Z</dcterms:modified>
</cp:coreProperties>
</file>