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351" w:rsidRPr="009C16B8" w:rsidRDefault="00700351" w:rsidP="00700351">
      <w:pPr>
        <w:ind w:right="1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6B8">
        <w:rPr>
          <w:rFonts w:ascii="Times New Roman" w:hAnsi="Times New Roman" w:cs="Times New Roman"/>
          <w:b/>
          <w:sz w:val="24"/>
          <w:szCs w:val="24"/>
        </w:rPr>
        <w:t xml:space="preserve">Методический день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9C16B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9C16B8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p w:rsidR="00700351" w:rsidRDefault="00700351" w:rsidP="00700351">
      <w:pPr>
        <w:ind w:right="1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16B8">
        <w:rPr>
          <w:rFonts w:ascii="Times New Roman" w:hAnsi="Times New Roman" w:cs="Times New Roman"/>
          <w:b/>
          <w:i/>
          <w:sz w:val="24"/>
          <w:szCs w:val="24"/>
        </w:rPr>
        <w:t>Тема дня «</w:t>
      </w:r>
      <w:r>
        <w:rPr>
          <w:rFonts w:ascii="Times New Roman" w:hAnsi="Times New Roman" w:cs="Times New Roman"/>
          <w:b/>
          <w:i/>
          <w:sz w:val="24"/>
          <w:szCs w:val="24"/>
        </w:rPr>
        <w:t>Современные требования к результатам</w:t>
      </w:r>
      <w:r w:rsidRPr="009C16B8">
        <w:rPr>
          <w:rFonts w:ascii="Times New Roman" w:hAnsi="Times New Roman" w:cs="Times New Roman"/>
          <w:b/>
          <w:i/>
          <w:sz w:val="24"/>
          <w:szCs w:val="24"/>
        </w:rPr>
        <w:t xml:space="preserve"> образования»</w:t>
      </w:r>
    </w:p>
    <w:p w:rsidR="00700351" w:rsidRPr="009C16B8" w:rsidRDefault="00700351" w:rsidP="00700351">
      <w:pPr>
        <w:ind w:right="1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pPr w:leftFromText="180" w:rightFromText="180" w:vertAnchor="text" w:tblpX="-10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1456"/>
        <w:gridCol w:w="2216"/>
        <w:gridCol w:w="3949"/>
        <w:gridCol w:w="3119"/>
        <w:gridCol w:w="2835"/>
        <w:gridCol w:w="1984"/>
      </w:tblGrid>
      <w:tr w:rsidR="00700351" w:rsidRPr="009D1C70" w:rsidTr="00194C15">
        <w:trPr>
          <w:trHeight w:val="14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00351" w:rsidRPr="009D1C70" w:rsidTr="00194C15">
        <w:trPr>
          <w:trHeight w:val="149"/>
        </w:trPr>
        <w:tc>
          <w:tcPr>
            <w:tcW w:w="15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b/>
                <w:sz w:val="24"/>
                <w:szCs w:val="24"/>
              </w:rPr>
              <w:t>Общие мероприятия</w:t>
            </w:r>
          </w:p>
        </w:tc>
      </w:tr>
      <w:tr w:rsidR="00700351" w:rsidRPr="009D1C70" w:rsidTr="00194C15">
        <w:trPr>
          <w:trHeight w:val="1542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Медианар</w:t>
            </w:r>
            <w:proofErr w:type="spellEnd"/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pStyle w:val="Default"/>
              <w:rPr>
                <w:bCs/>
                <w:color w:val="auto"/>
              </w:rPr>
            </w:pPr>
            <w:r w:rsidRPr="009D1C70">
              <w:rPr>
                <w:bCs/>
                <w:color w:val="auto"/>
              </w:rPr>
              <w:t>Инструктивно-методические рекомендации по организации образовательного процесса на 2020-2021 учебный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 xml:space="preserve">Сайт МБУ «Киришский центр МППС», рубрика «Методический день» </w:t>
            </w:r>
            <w:r w:rsidRPr="009D1C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1C70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http://mpps.kiredu.ru/index.php/metodicheskiy-den/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руководителей ОО, педагоги ОО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  <w:p w:rsidR="00700351" w:rsidRPr="009D1C70" w:rsidRDefault="00700351" w:rsidP="00194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51" w:rsidRPr="009D1C70" w:rsidTr="00194C15">
        <w:trPr>
          <w:trHeight w:val="1542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pStyle w:val="NormalWeb"/>
              <w:spacing w:before="0" w:beforeAutospacing="0" w:after="0" w:afterAutospacing="0"/>
            </w:pPr>
            <w:r w:rsidRPr="009D1C70">
              <w:rPr>
                <w:rStyle w:val="Hyperlink"/>
                <w:color w:val="auto"/>
                <w:u w:val="none"/>
              </w:rPr>
              <w:t>Календарь образовательных событий, приуроченных к государственным и национальным праздникам Российской Федерации, памятным и событиям российской истории и культуры, 2020/2021 учебный год</w:t>
            </w:r>
          </w:p>
          <w:p w:rsidR="00700351" w:rsidRPr="009D1C70" w:rsidRDefault="00700351" w:rsidP="00194C15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 xml:space="preserve">Сайт МБУ «Киришский центр МППС», рубрика «Методический день» </w:t>
            </w:r>
            <w:r w:rsidRPr="009D1C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1C70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http://mpps.kiredu.ru/index.php/metodicheskiy-den/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руководителей ОО, педагоги ОО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51" w:rsidRPr="009D1C70" w:rsidTr="00194C15">
        <w:trPr>
          <w:trHeight w:val="1542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</w:p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 xml:space="preserve">«Функциональная грамотность как результат образования» (презентации конференции </w:t>
            </w:r>
            <w:proofErr w:type="spellStart"/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 xml:space="preserve">Сайт МБУ «Киришский центр МППС», рубрика «Методический день» </w:t>
            </w:r>
            <w:r w:rsidRPr="009D1C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1C70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http://mpps.kiredu.ru/index.php/metodicheskiy-den/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руководителей ОО, педагоги ОО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51" w:rsidRPr="009D1C70" w:rsidTr="00194C15">
        <w:trPr>
          <w:trHeight w:val="422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CD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 w:rsidRPr="009D1C70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функциональная грамотность. Функциональная грамотность и ФГОС. Составляющие функциональной грамотности»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https://vk.com/album-144374743_277241157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CD37E4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51" w:rsidRPr="009D1C70" w:rsidTr="00194C15">
        <w:trPr>
          <w:trHeight w:val="422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Памятки для учителей школ и воспитателей детских садов «Как работать с учениками/воспитанниками по требованиям СП 3.1/2.4.3598-20»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 xml:space="preserve"> Сайт МБУ «Киришский центр МППС», рубрика «Методический день» </w:t>
            </w:r>
            <w:r w:rsidRPr="009D1C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1C70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http://mpps.kiredu.ru/index.php/metodicheskiy-den/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руководителей по безопасности ОО и ДОУ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51" w:rsidRPr="009D1C70" w:rsidTr="00194C15">
        <w:trPr>
          <w:trHeight w:val="928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Вебинары МЭО для школ в записи в сериях:</w:t>
            </w:r>
          </w:p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«Советы практиков»,</w:t>
            </w:r>
          </w:p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«Обучение детей с ОВЗ»,</w:t>
            </w:r>
          </w:p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«Готовимся к экзаменам»,</w:t>
            </w:r>
          </w:p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«Нормативно-правовые основы ЭО»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E07460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00351" w:rsidRPr="00EE420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https://www.youtube.com/c/Mob-eduRu/playlists?view=50&amp;sort=dd&amp;shelf_id=8</w:t>
              </w:r>
            </w:hyperlink>
            <w:r w:rsidR="00700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51" w:rsidRPr="009D1C70" w:rsidTr="00DC3EF4">
        <w:trPr>
          <w:trHeight w:val="4292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Медианар</w:t>
            </w:r>
            <w:proofErr w:type="spellEnd"/>
            <w:r w:rsidRPr="009D1C70">
              <w:rPr>
                <w:rFonts w:ascii="Times New Roman" w:hAnsi="Times New Roman" w:cs="Times New Roman"/>
                <w:sz w:val="24"/>
                <w:szCs w:val="24"/>
              </w:rPr>
              <w:t xml:space="preserve"> для ДОУ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351" w:rsidRPr="00DC3EF4" w:rsidRDefault="00700351" w:rsidP="00DC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F4">
              <w:rPr>
                <w:rFonts w:ascii="Times New Roman" w:hAnsi="Times New Roman" w:cs="Times New Roman"/>
                <w:sz w:val="24"/>
                <w:szCs w:val="24"/>
              </w:rPr>
              <w:t>Серия вебинаров МЭО для ДОУ в записи:</w:t>
            </w:r>
          </w:p>
          <w:p w:rsidR="00700351" w:rsidRPr="00DC3EF4" w:rsidRDefault="00700351" w:rsidP="00DC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F4">
              <w:rPr>
                <w:rFonts w:ascii="Times New Roman" w:hAnsi="Times New Roman" w:cs="Times New Roman"/>
                <w:sz w:val="24"/>
                <w:szCs w:val="24"/>
              </w:rPr>
              <w:t>1) Закон о воспитании: как выполнить новые положения законодательства</w:t>
            </w:r>
          </w:p>
          <w:p w:rsidR="00700351" w:rsidRPr="00DC3EF4" w:rsidRDefault="00700351" w:rsidP="00DC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F4">
              <w:rPr>
                <w:rFonts w:ascii="Times New Roman" w:hAnsi="Times New Roman" w:cs="Times New Roman"/>
                <w:sz w:val="24"/>
                <w:szCs w:val="24"/>
              </w:rPr>
              <w:t>2) Мобильное электронное образование для детских садов. ММСО</w:t>
            </w:r>
          </w:p>
          <w:p w:rsidR="00700351" w:rsidRPr="00DC3EF4" w:rsidRDefault="00700351" w:rsidP="00DC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F4">
              <w:rPr>
                <w:rFonts w:ascii="Times New Roman" w:hAnsi="Times New Roman" w:cs="Times New Roman"/>
                <w:sz w:val="24"/>
                <w:szCs w:val="24"/>
              </w:rPr>
              <w:t>3) Маленькая вселенная открытий в МЭО: методическая копилка тематических занятий педагога-дошкольника</w:t>
            </w:r>
          </w:p>
          <w:p w:rsidR="00700351" w:rsidRPr="00DC3EF4" w:rsidRDefault="00700351" w:rsidP="00DC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F4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темы, посвящённые применению МЭО в дошкольном образовании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DC3EF4" w:rsidRDefault="00E07460" w:rsidP="00194C15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u w:val="single"/>
              </w:rPr>
            </w:pPr>
            <w:hyperlink r:id="rId5" w:history="1">
              <w:r w:rsidR="00700351" w:rsidRPr="00DC3EF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https://www.youtube.com/playlist?list=PLpoOz6vTyxSAUchq0QDYVT1nUMzvTtvoo</w:t>
              </w:r>
            </w:hyperlink>
            <w:r w:rsidR="00700351" w:rsidRPr="00DC3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руководителей, педагоги ДОУ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700351" w:rsidRPr="009D1C70" w:rsidTr="00194C15">
        <w:trPr>
          <w:trHeight w:val="928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В музей с дошкольником: как смотреть картины, чтобы не заскучать в музее? Как там внутри картин? (вебинар в записи)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http://akademkniga.ru/learn/webinars/#?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51" w:rsidRPr="009D1C70" w:rsidTr="00194C15">
        <w:trPr>
          <w:trHeight w:val="928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 xml:space="preserve">Предшкола. Формы организации детской деятельности по развитию отдельных видов восприятия и умений </w:t>
            </w:r>
            <w:proofErr w:type="gramStart"/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дошкольников  (</w:t>
            </w:r>
            <w:proofErr w:type="gramEnd"/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вебинар в записи)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http://akademkniga.ru/learn/webinars/#?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51" w:rsidRPr="009D1C70" w:rsidTr="00194C15">
        <w:trPr>
          <w:trHeight w:val="92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Решение задач ЕГЭ повышенной трудности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E07460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00351" w:rsidRPr="009D1C7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https://events.webinar.ru/9331/5949875</w:t>
              </w:r>
            </w:hyperlink>
            <w:r w:rsidR="00700351" w:rsidRPr="009D1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51" w:rsidRPr="009D1C70" w:rsidTr="001E5197">
        <w:trPr>
          <w:trHeight w:val="92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61763F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3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Учусь быть лидером. Возможности для развития лидерского потенциала старшеклассников и навыков XXI века. Часть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https://events.webinar.ru/9331/5981041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УВР, вожатые, классные руководители, педагоги </w:t>
            </w:r>
            <w:proofErr w:type="spellStart"/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доп.образования</w:t>
            </w:r>
            <w:proofErr w:type="spellEnd"/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51" w:rsidRPr="009D1C70" w:rsidTr="001E5197">
        <w:trPr>
          <w:trHeight w:val="92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61763F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3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Формирование и развитие читательской грамотности у обучающихся в начальной школе средствами учебников и учебных пособий издательства «Просвещение». Часть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https://events.webinar.ru/9331/5980973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51" w:rsidRPr="009D1C70" w:rsidTr="00194C15">
        <w:trPr>
          <w:trHeight w:val="92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61763F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3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Использование игровых технологий в процессе реализации программ воспитания обучающихся при изучении химии и биологии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https://events.webinar.ru/9331/5980941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Учителя химии, биологии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51" w:rsidRPr="009D1C70" w:rsidTr="00194C15">
        <w:trPr>
          <w:trHeight w:val="92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61763F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3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Адаптация в школе после пандемии. Риски и возможности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E07460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00351" w:rsidRPr="009D1C7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https://events.webinar.ru/9331/6086545</w:t>
              </w:r>
            </w:hyperlink>
            <w:r w:rsidR="00700351" w:rsidRPr="009D1C70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педагоги-психологи, педагоги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51" w:rsidRPr="009D1C70" w:rsidTr="00194C15">
        <w:trPr>
          <w:trHeight w:val="92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 xml:space="preserve">Вебинар </w:t>
            </w:r>
          </w:p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(ВПР)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9D1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 подходов к оцениванию всероссийских проверочных работ по обществознанию (8 класс)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E07460" w:rsidP="00194C15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00351" w:rsidRPr="00EE420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http://m.mirapolis.ru/m/miravr/9513469780</w:t>
              </w:r>
            </w:hyperlink>
            <w:r w:rsidR="0070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Учителя обществознания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51" w:rsidRPr="009D1C70" w:rsidTr="00194C15">
        <w:trPr>
          <w:trHeight w:val="92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 xml:space="preserve">Вебинар </w:t>
            </w:r>
          </w:p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(ВПР)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5355E" w:rsidRDefault="00700351" w:rsidP="00194C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подходов к</w:t>
            </w:r>
          </w:p>
          <w:p w:rsidR="00700351" w:rsidRPr="0095355E" w:rsidRDefault="00700351" w:rsidP="00194C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оцениванию</w:t>
            </w:r>
          </w:p>
          <w:p w:rsidR="00700351" w:rsidRPr="0095355E" w:rsidRDefault="00700351" w:rsidP="00194C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всероссийских</w:t>
            </w:r>
          </w:p>
          <w:p w:rsidR="00700351" w:rsidRPr="0095355E" w:rsidRDefault="00700351" w:rsidP="00194C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проверочных работ по</w:t>
            </w:r>
          </w:p>
          <w:p w:rsidR="00700351" w:rsidRPr="0095355E" w:rsidRDefault="00700351" w:rsidP="00194C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математике (5 класс</w:t>
            </w:r>
          </w:p>
          <w:p w:rsidR="00700351" w:rsidRPr="009D1C70" w:rsidRDefault="00700351" w:rsidP="00194C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E07460" w:rsidP="00194C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700351" w:rsidRPr="00EE420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http://m.mirapolis.ru/m/miravr/7482467312</w:t>
              </w:r>
            </w:hyperlink>
            <w:r w:rsidR="0070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математики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51" w:rsidRPr="009D1C70" w:rsidTr="00194C15">
        <w:trPr>
          <w:trHeight w:val="92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 xml:space="preserve">Вебинар </w:t>
            </w:r>
          </w:p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(ВПР)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544095" w:rsidRDefault="00700351" w:rsidP="00194C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подходов к</w:t>
            </w:r>
          </w:p>
          <w:p w:rsidR="00700351" w:rsidRPr="00544095" w:rsidRDefault="00700351" w:rsidP="00194C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оцениванию</w:t>
            </w:r>
          </w:p>
          <w:p w:rsidR="00700351" w:rsidRPr="00544095" w:rsidRDefault="00700351" w:rsidP="00194C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всероссийских</w:t>
            </w:r>
          </w:p>
          <w:p w:rsidR="00700351" w:rsidRPr="00544095" w:rsidRDefault="00700351" w:rsidP="00194C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проверочных работ по</w:t>
            </w:r>
          </w:p>
          <w:p w:rsidR="00700351" w:rsidRPr="00544095" w:rsidRDefault="00700351" w:rsidP="00194C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русскому языку</w:t>
            </w:r>
          </w:p>
          <w:p w:rsidR="00700351" w:rsidRPr="009D1C70" w:rsidRDefault="00700351" w:rsidP="00194C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(6 класс)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E07460" w:rsidP="00194C15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00351" w:rsidRPr="00EE420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http://m.mirapolis.ru/m/miravr/4714978582</w:t>
              </w:r>
            </w:hyperlink>
            <w:r w:rsidR="0070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51" w:rsidRPr="009D1C70" w:rsidTr="00194C15">
        <w:trPr>
          <w:trHeight w:val="92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700351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3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Инклюзивные практики: зарубежный и отечественный подходы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E07460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700351" w:rsidRPr="009D1C7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https://events.webinar.ru/9331/5980881</w:t>
              </w:r>
            </w:hyperlink>
            <w:r w:rsidR="00700351" w:rsidRPr="009D1C70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Руководители и педагоги ОО, работающие с детьми с ОВЗ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51" w:rsidRPr="009D1C70" w:rsidTr="00194C15">
        <w:trPr>
          <w:trHeight w:val="92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700351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3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Методический день учителей технологии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https://events.webinar.ru/9331/5980835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51" w:rsidRPr="009D1C70" w:rsidTr="00194C15">
        <w:trPr>
          <w:trHeight w:val="92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 xml:space="preserve">Вебинар </w:t>
            </w:r>
          </w:p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(ВПР)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544095" w:rsidRDefault="00700351" w:rsidP="00194C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подходов к</w:t>
            </w:r>
          </w:p>
          <w:p w:rsidR="00700351" w:rsidRPr="00544095" w:rsidRDefault="00700351" w:rsidP="00194C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оцениванию</w:t>
            </w:r>
          </w:p>
          <w:p w:rsidR="00700351" w:rsidRPr="00544095" w:rsidRDefault="00700351" w:rsidP="00194C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всероссийских</w:t>
            </w:r>
          </w:p>
          <w:p w:rsidR="00700351" w:rsidRPr="00544095" w:rsidRDefault="00700351" w:rsidP="00194C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проверочных работ по</w:t>
            </w:r>
          </w:p>
          <w:p w:rsidR="00700351" w:rsidRPr="009D1C70" w:rsidRDefault="00700351" w:rsidP="00194C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биологии 6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E07460" w:rsidP="00194C15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00351" w:rsidRPr="00EE420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http://m.mirapolis.ru/m/miravr/0716042009</w:t>
              </w:r>
            </w:hyperlink>
            <w:r w:rsidR="0070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51" w:rsidRPr="009D1C70" w:rsidTr="00194C15">
        <w:trPr>
          <w:trHeight w:val="92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7 класс. Урок №6. Механическое движение</w:t>
            </w:r>
          </w:p>
          <w:p w:rsidR="00700351" w:rsidRPr="009D1C70" w:rsidRDefault="00700351" w:rsidP="00194C15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https://xn----</w:t>
            </w:r>
            <w:proofErr w:type="spellStart"/>
            <w:r w:rsidRPr="009D1C70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dtbhthpdbkkaet.xn</w:t>
            </w:r>
            <w:proofErr w:type="spellEnd"/>
            <w:r w:rsidRPr="009D1C70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--p1ai/</w:t>
            </w:r>
            <w:proofErr w:type="spellStart"/>
            <w:r w:rsidRPr="009D1C70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methodics</w:t>
            </w:r>
            <w:proofErr w:type="spellEnd"/>
            <w:r w:rsidRPr="009D1C70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1C70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webinars</w:t>
            </w:r>
            <w:proofErr w:type="spellEnd"/>
            <w:r w:rsidRPr="009D1C70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/159957/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51" w:rsidRPr="009D1C70" w:rsidTr="00194C15">
        <w:trPr>
          <w:trHeight w:val="92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700351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35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Биология на службе у человека (открытия и их практическое значение)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https://events.webinar.ru/9331/5980691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51" w:rsidRPr="009D1C70" w:rsidTr="00194C15">
        <w:trPr>
          <w:trHeight w:val="92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D1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1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700351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35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«Методические инновации в построении учебного предмета «Технология» как средство всестороннего развития младших школьников». Часть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https://events.webinar.ru/9331/5980671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51" w:rsidRPr="009D1C70" w:rsidTr="00194C15">
        <w:trPr>
          <w:trHeight w:val="92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700351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35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Подготовка к ЕГЭ. Решаем задачи по теме "Кинематика"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https://events.webinar.ru/9331/5980623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51" w:rsidRPr="009D1C70" w:rsidTr="00194C15">
        <w:trPr>
          <w:trHeight w:val="92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b/>
                <w:sz w:val="24"/>
                <w:szCs w:val="24"/>
              </w:rPr>
              <w:t>Анонс вебинара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учителей технологии, </w:t>
            </w:r>
            <w:proofErr w:type="spellStart"/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 w:rsidRPr="009D1C70">
              <w:rPr>
                <w:rFonts w:ascii="Times New Roman" w:hAnsi="Times New Roman" w:cs="Times New Roman"/>
                <w:sz w:val="24"/>
                <w:szCs w:val="24"/>
              </w:rPr>
              <w:t xml:space="preserve"> на первую и высшую категории</w:t>
            </w:r>
          </w:p>
          <w:p w:rsidR="00700351" w:rsidRPr="009D1C70" w:rsidRDefault="00700351" w:rsidP="00194C15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E07460" w:rsidP="00194C15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hyperlink r:id="rId13" w:history="1">
              <w:r w:rsidR="00700351" w:rsidRPr="009D1C70">
                <w:rPr>
                  <w:rStyle w:val="Hyperlink"/>
                  <w:rFonts w:ascii="Times New Roman" w:hAnsi="Times New Roman" w:cs="Times New Roman"/>
                  <w:color w:val="00B0F0"/>
                  <w:sz w:val="24"/>
                  <w:szCs w:val="24"/>
                </w:rPr>
                <w:t>https://us02web.zoom.us/j/4157953457?pwd=NTM2dktIckVOTHlzUGpnTmJpODNlZz09</w:t>
              </w:r>
            </w:hyperlink>
          </w:p>
          <w:p w:rsidR="00700351" w:rsidRPr="009D1C70" w:rsidRDefault="00700351" w:rsidP="00194C15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9D1C70">
              <w:rPr>
                <w:lang w:eastAsia="en-US"/>
              </w:rPr>
              <w:t>Идентификатор конференции: 415 795 3457</w:t>
            </w:r>
          </w:p>
          <w:p w:rsidR="00700351" w:rsidRPr="009D1C70" w:rsidRDefault="00700351" w:rsidP="00194C15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9D1C70">
              <w:rPr>
                <w:lang w:eastAsia="en-US"/>
              </w:rPr>
              <w:t>Код доступа: 2CJ2Zi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51" w:rsidRPr="009D1C70" w:rsidTr="00194C15">
        <w:trPr>
          <w:trHeight w:val="92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E07460" w:rsidP="00194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700351" w:rsidRPr="009D1C70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9D1C70">
              <w:rPr>
                <w:lang w:eastAsia="en-US"/>
              </w:rPr>
              <w:t>Совещание руководителей ШМО учителей математики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E07460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9D1C70">
              <w:rPr>
                <w:lang w:eastAsia="en-US"/>
              </w:rPr>
              <w:t>МОУ «КСОШ№8</w:t>
            </w:r>
            <w:r w:rsidR="00E07460">
              <w:rPr>
                <w:lang w:eastAsia="en-US"/>
              </w:rPr>
              <w:t>»</w:t>
            </w:r>
            <w:r w:rsidRPr="009D1C70">
              <w:rPr>
                <w:lang w:eastAsia="en-US"/>
              </w:rPr>
              <w:t>, каб.36,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Руководители ШМО учителей математики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Марко Л.И., методист</w:t>
            </w:r>
          </w:p>
        </w:tc>
      </w:tr>
      <w:tr w:rsidR="00700351" w:rsidRPr="009D1C70" w:rsidTr="00194C15">
        <w:trPr>
          <w:trHeight w:val="92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9D1C70">
              <w:rPr>
                <w:lang w:eastAsia="en-US"/>
              </w:rPr>
              <w:t>Организация работы МО учителей, преподающих курс ОРКСЭ, в 2020-2021 учебном году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E07460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9D1C70">
              <w:rPr>
                <w:lang w:eastAsia="en-US"/>
              </w:rPr>
              <w:t xml:space="preserve">МБУ «Киришский центр МППС», </w:t>
            </w:r>
            <w:proofErr w:type="spellStart"/>
            <w:r w:rsidRPr="009D1C70">
              <w:rPr>
                <w:shd w:val="clear" w:color="auto" w:fill="FFFFFF"/>
                <w:lang w:eastAsia="en-US"/>
              </w:rPr>
              <w:t>каб</w:t>
            </w:r>
            <w:proofErr w:type="spellEnd"/>
            <w:r w:rsidRPr="009D1C70">
              <w:rPr>
                <w:shd w:val="clear" w:color="auto" w:fill="FFFFFF"/>
                <w:lang w:eastAsia="en-US"/>
              </w:rPr>
              <w:t>. №</w:t>
            </w:r>
            <w:r w:rsidR="00E07460">
              <w:rPr>
                <w:shd w:val="clear" w:color="auto" w:fill="FFFFFF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Учителя, преподающие ОРКСЭ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Косич Н.Ю., методист</w:t>
            </w:r>
          </w:p>
        </w:tc>
      </w:tr>
      <w:tr w:rsidR="00700351" w:rsidRPr="009D1C70" w:rsidTr="00194C15">
        <w:trPr>
          <w:trHeight w:val="92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1C7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РМО</w:t>
            </w:r>
            <w:r w:rsidRPr="009D1C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учителей начальных классов </w:t>
            </w: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9D1C70">
              <w:rPr>
                <w:shd w:val="clear" w:color="auto" w:fill="FFFFFF"/>
                <w:lang w:eastAsia="en-US"/>
              </w:rPr>
              <w:t>«Планирование и организация методической работы учителей начальных классов на 2020/21 учебный год»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9D1C70">
              <w:rPr>
                <w:lang w:eastAsia="en-US"/>
              </w:rPr>
              <w:t xml:space="preserve">МБУ «Киришский центр МППС», </w:t>
            </w:r>
            <w:proofErr w:type="spellStart"/>
            <w:r w:rsidRPr="009D1C70">
              <w:rPr>
                <w:shd w:val="clear" w:color="auto" w:fill="FFFFFF"/>
                <w:lang w:eastAsia="en-US"/>
              </w:rPr>
              <w:t>каб</w:t>
            </w:r>
            <w:proofErr w:type="spellEnd"/>
            <w:r w:rsidRPr="009D1C70">
              <w:rPr>
                <w:shd w:val="clear" w:color="auto" w:fill="FFFFFF"/>
                <w:lang w:eastAsia="en-US"/>
              </w:rPr>
              <w:t>. №5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руководителей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Шершикова В.А., методист</w:t>
            </w:r>
          </w:p>
        </w:tc>
      </w:tr>
      <w:tr w:rsidR="00700351" w:rsidRPr="009D1C70" w:rsidTr="00194C15">
        <w:trPr>
          <w:trHeight w:val="277"/>
        </w:trPr>
        <w:tc>
          <w:tcPr>
            <w:tcW w:w="15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Консультационный час</w:t>
            </w:r>
          </w:p>
        </w:tc>
      </w:tr>
      <w:tr w:rsidR="00700351" w:rsidRPr="009D1C70" w:rsidTr="00194C15">
        <w:trPr>
          <w:trHeight w:val="70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Консультационный час (очно)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Порядок аттестации и аттестационное портфолио молодого педагога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 xml:space="preserve">МБУ «Киришский центр МППС», </w:t>
            </w:r>
            <w:proofErr w:type="gramStart"/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proofErr w:type="gramEnd"/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Молодые педагоги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Бегалиева Е.А., методист</w:t>
            </w:r>
          </w:p>
        </w:tc>
      </w:tr>
      <w:tr w:rsidR="00700351" w:rsidRPr="009D1C70" w:rsidTr="00194C15">
        <w:trPr>
          <w:trHeight w:val="276"/>
        </w:trPr>
        <w:tc>
          <w:tcPr>
            <w:tcW w:w="15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b/>
                <w:sz w:val="24"/>
                <w:szCs w:val="24"/>
              </w:rPr>
              <w:t>Онлайн-консультация</w:t>
            </w:r>
          </w:p>
        </w:tc>
      </w:tr>
      <w:tr w:rsidR="00700351" w:rsidRPr="009D1C70" w:rsidTr="00194C15">
        <w:trPr>
          <w:trHeight w:val="138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(электронная почта)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Консультация в рамках конкурса «Лучшее школьное методическое объединение учителей начальных классов»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shershikova.valentina@yandex.ru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Участники конкурса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Шершикова В.А., методист</w:t>
            </w:r>
          </w:p>
        </w:tc>
      </w:tr>
      <w:tr w:rsidR="00700351" w:rsidRPr="009D1C70" w:rsidTr="00194C15">
        <w:trPr>
          <w:trHeight w:val="138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Как создать условия для включения учащихся в самостоятельную контрольно-оценочную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E07460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4" w:tgtFrame="_blank" w:history="1">
              <w:r w:rsidR="00700351" w:rsidRPr="009D1C70">
                <w:rPr>
                  <w:rStyle w:val="Hyperlink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4F4F4"/>
                </w:rPr>
                <w:t>kul16@mail.ru</w:t>
              </w:r>
            </w:hyperlink>
            <w:r w:rsidR="00700351" w:rsidRPr="009D1C70">
              <w:rPr>
                <w:rStyle w:val="Strong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4F4F4"/>
              </w:rPr>
              <w:t> 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Кулакова Т.Н., методист</w:t>
            </w:r>
          </w:p>
        </w:tc>
      </w:tr>
      <w:tr w:rsidR="00700351" w:rsidRPr="009D1C70" w:rsidTr="00194C15">
        <w:trPr>
          <w:trHeight w:val="274"/>
        </w:trPr>
        <w:tc>
          <w:tcPr>
            <w:tcW w:w="15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b/>
                <w:sz w:val="24"/>
                <w:szCs w:val="24"/>
              </w:rPr>
              <w:t>Удалённая консультация</w:t>
            </w:r>
          </w:p>
        </w:tc>
      </w:tr>
      <w:tr w:rsidR="00700351" w:rsidRPr="009D1C70" w:rsidTr="00194C15">
        <w:trPr>
          <w:trHeight w:val="111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 xml:space="preserve">Удалённая консультация </w:t>
            </w:r>
          </w:p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(по телефону)</w:t>
            </w:r>
          </w:p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Вопросы аттестации учителей начальных классов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89046329553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Шершикова В.А., методист</w:t>
            </w:r>
          </w:p>
        </w:tc>
      </w:tr>
      <w:tr w:rsidR="00700351" w:rsidRPr="009D1C70" w:rsidTr="00194C15">
        <w:trPr>
          <w:trHeight w:val="111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этапа Всероссийского конкурса сочинений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587-12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Учителя, принимающие участие в конкурсе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Ерохина С.Б., методист</w:t>
            </w:r>
          </w:p>
        </w:tc>
      </w:tr>
      <w:tr w:rsidR="00700351" w:rsidRPr="00595A40" w:rsidTr="00194C15">
        <w:trPr>
          <w:trHeight w:val="111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16.00-17.00</w:t>
            </w: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E0746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60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программ ОО по переходу в эффективный режим (школы с НОР и функционирующие в неблагоприятных социальных условиях)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89602851080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9D1C7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Разработчики школьных программ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51" w:rsidRPr="00595A40" w:rsidRDefault="00700351" w:rsidP="0019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Захарова Г.В., методист</w:t>
            </w:r>
          </w:p>
        </w:tc>
      </w:tr>
    </w:tbl>
    <w:p w:rsidR="00700351" w:rsidRDefault="00700351" w:rsidP="00700351">
      <w:pPr>
        <w:ind w:right="128"/>
        <w:jc w:val="center"/>
        <w:rPr>
          <w:rFonts w:ascii="Times New Roman" w:hAnsi="Times New Roman" w:cs="Times New Roman"/>
          <w:sz w:val="24"/>
          <w:szCs w:val="24"/>
        </w:rPr>
      </w:pPr>
    </w:p>
    <w:p w:rsidR="00DF0326" w:rsidRDefault="00DF0326">
      <w:bookmarkStart w:id="0" w:name="_GoBack"/>
      <w:bookmarkEnd w:id="0"/>
    </w:p>
    <w:sectPr w:rsidR="00DF0326" w:rsidSect="007003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51"/>
    <w:rsid w:val="0061763F"/>
    <w:rsid w:val="006735B5"/>
    <w:rsid w:val="00700351"/>
    <w:rsid w:val="00CD37E4"/>
    <w:rsid w:val="00DC3EF4"/>
    <w:rsid w:val="00DF0326"/>
    <w:rsid w:val="00E0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91722-CE41-4C5E-953B-233CC470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351"/>
    <w:pPr>
      <w:spacing w:after="0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35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00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700351"/>
    <w:rPr>
      <w:color w:val="0563C1" w:themeColor="hyperlink"/>
      <w:u w:val="single"/>
    </w:rPr>
  </w:style>
  <w:style w:type="paragraph" w:customStyle="1" w:styleId="Default">
    <w:name w:val="Default"/>
    <w:uiPriority w:val="99"/>
    <w:rsid w:val="007003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0035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003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mirapolis.ru/m/miravr/9513469780" TargetMode="External"/><Relationship Id="rId13" Type="http://schemas.openxmlformats.org/officeDocument/2006/relationships/hyperlink" Target="https://us02web.zoom.us/j/4157953457?pwd=NTM2dktIckVOTHlzUGpnTmJpODNlZz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vents.webinar.ru/9331/6086545" TargetMode="External"/><Relationship Id="rId12" Type="http://schemas.openxmlformats.org/officeDocument/2006/relationships/hyperlink" Target="http://m.mirapolis.ru/m/miravr/071604200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vents.webinar.ru/9331/5949875" TargetMode="External"/><Relationship Id="rId11" Type="http://schemas.openxmlformats.org/officeDocument/2006/relationships/hyperlink" Target="https://events.webinar.ru/9331/5980881" TargetMode="External"/><Relationship Id="rId5" Type="http://schemas.openxmlformats.org/officeDocument/2006/relationships/hyperlink" Target="https://www.youtube.com/playlist?list=PLpoOz6vTyxSAUchq0QDYVT1nUMzvTtvoo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.mirapolis.ru/m/miravr/4714978582" TargetMode="External"/><Relationship Id="rId4" Type="http://schemas.openxmlformats.org/officeDocument/2006/relationships/hyperlink" Target="https://www.youtube.com/c/Mob-eduRu/playlists?view=50&amp;sort=dd&amp;shelf_id=8" TargetMode="External"/><Relationship Id="rId9" Type="http://schemas.openxmlformats.org/officeDocument/2006/relationships/hyperlink" Target="http://m.mirapolis.ru/m/miravr/7482467312" TargetMode="External"/><Relationship Id="rId14" Type="http://schemas.openxmlformats.org/officeDocument/2006/relationships/hyperlink" Target="https://e.mail.ru/compose/?mailto=mailto%3akul1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1206</Words>
  <Characters>6875</Characters>
  <Application>Microsoft Office Word</Application>
  <DocSecurity>0</DocSecurity>
  <Lines>57</Lines>
  <Paragraphs>16</Paragraphs>
  <ScaleCrop>false</ScaleCrop>
  <Company/>
  <LinksUpToDate>false</LinksUpToDate>
  <CharactersWithSpaces>8065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5</cp:revision>
  <dcterms:created xsi:type="dcterms:W3CDTF">2020-09-11T10:03:00Z</dcterms:created>
  <dcterms:modified xsi:type="dcterms:W3CDTF">2020-09-14T07:28:00Z</dcterms:modified>
</cp:coreProperties>
</file>