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30" w:rsidRPr="00CB5E30" w:rsidRDefault="00CB5E30" w:rsidP="00CB5E30">
      <w:pPr>
        <w:jc w:val="center"/>
        <w:rPr>
          <w:b/>
        </w:rPr>
      </w:pPr>
    </w:p>
    <w:p w:rsidR="00CB5E30" w:rsidRPr="00CB5E30" w:rsidRDefault="00CB5E30" w:rsidP="00CB5E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B5E3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  <w:t>Комитет по образованию</w:t>
      </w:r>
    </w:p>
    <w:p w:rsidR="00CB5E30" w:rsidRPr="00CB5E30" w:rsidRDefault="00CB5E30" w:rsidP="00CB5E30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B5E3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D17B3" wp14:editId="474315F4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1828800" cy="1938655"/>
                <wp:effectExtent l="0" t="0" r="0" b="444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FB5D1F" w:rsidRPr="002D397E" w:rsidTr="00CB5E30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FB5D1F" w:rsidRPr="0020420B" w:rsidRDefault="00FB5D1F" w:rsidP="00CB5E30">
                                  <w:pPr>
                                    <w:pStyle w:val="a6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FB5D1F" w:rsidRPr="002C5377" w:rsidTr="00CB5E30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FB5D1F" w:rsidRPr="002C5377" w:rsidRDefault="00FB5D1F" w:rsidP="00CB5E30">
                                  <w:pPr>
                                    <w:pStyle w:val="a6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FB5D1F" w:rsidRDefault="00FB5D1F" w:rsidP="00CB5E30">
                                  <w:pPr>
                                    <w:pStyle w:val="a6"/>
                                    <w:ind w:left="-108"/>
                                  </w:pPr>
                                  <w:r>
                                    <w:t xml:space="preserve">           </w:t>
                                  </w:r>
                                </w:p>
                                <w:p w:rsidR="00FB5D1F" w:rsidRDefault="00FB5D1F" w:rsidP="00CB5E30">
                                  <w:pPr>
                                    <w:pStyle w:val="a6"/>
                                    <w:ind w:left="-108"/>
                                  </w:pPr>
                                </w:p>
                                <w:p w:rsidR="00FB5D1F" w:rsidRPr="002C5377" w:rsidRDefault="00FB5D1F" w:rsidP="00CB5E30">
                                  <w:pPr>
                                    <w:pStyle w:val="a6"/>
                                    <w:ind w:left="-108"/>
                                    <w:jc w:val="center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4A4DB3" wp14:editId="1D93B47B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FB5D1F" w:rsidRPr="002C5377" w:rsidRDefault="00FB5D1F" w:rsidP="00CB5E30">
                                  <w:pPr>
                                    <w:pStyle w:val="a6"/>
                                    <w:ind w:left="-108"/>
                                    <w:rPr>
                                      <w:color w:val="00000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Комитет по образованию 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Киришского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района</w:t>
                                  </w:r>
                                </w:p>
                                <w:p w:rsidR="00FB5D1F" w:rsidRPr="002C5377" w:rsidRDefault="00FB5D1F" w:rsidP="00CB5E30">
                                  <w:pPr>
                                    <w:pStyle w:val="a6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FB5D1F" w:rsidRPr="002C5377" w:rsidRDefault="00FB5D1F" w:rsidP="00CB5E30">
                                  <w:pPr>
                                    <w:pStyle w:val="a6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5D1F" w:rsidRPr="002C5377" w:rsidRDefault="00FB5D1F" w:rsidP="00CB5E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D17B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8.25pt;width:2in;height:152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" stroked="f">
                <v:textbox>
                  <w:txbxContent>
                    <w:tbl>
                      <w:tblPr>
                        <w:tblStyle w:val="a7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FB5D1F" w:rsidRPr="002D397E" w:rsidTr="00CB5E30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FB5D1F" w:rsidRPr="0020420B" w:rsidRDefault="00FB5D1F" w:rsidP="00CB5E30">
                            <w:pPr>
                              <w:pStyle w:val="a6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FB5D1F" w:rsidRPr="002C5377" w:rsidTr="00CB5E30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FB5D1F" w:rsidRPr="002C5377" w:rsidRDefault="00FB5D1F" w:rsidP="00CB5E30">
                            <w:pPr>
                              <w:pStyle w:val="a6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FB5D1F" w:rsidRDefault="00FB5D1F" w:rsidP="00CB5E30">
                            <w:pPr>
                              <w:pStyle w:val="a6"/>
                              <w:ind w:left="-108"/>
                            </w:pPr>
                            <w:r>
                              <w:t xml:space="preserve">           </w:t>
                            </w:r>
                          </w:p>
                          <w:p w:rsidR="00FB5D1F" w:rsidRDefault="00FB5D1F" w:rsidP="00CB5E30">
                            <w:pPr>
                              <w:pStyle w:val="a6"/>
                              <w:ind w:left="-108"/>
                            </w:pPr>
                          </w:p>
                          <w:p w:rsidR="00FB5D1F" w:rsidRPr="002C5377" w:rsidRDefault="00FB5D1F" w:rsidP="00CB5E30">
                            <w:pPr>
                              <w:pStyle w:val="a6"/>
                              <w:ind w:left="-108"/>
                              <w:jc w:val="center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A4DB3" wp14:editId="1D93B47B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FB5D1F" w:rsidRPr="002C5377" w:rsidRDefault="00FB5D1F" w:rsidP="00CB5E30">
                            <w:pPr>
                              <w:pStyle w:val="a6"/>
                              <w:ind w:left="-108"/>
                              <w:rPr>
                                <w:color w:val="00000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</w:rPr>
                              <w:t xml:space="preserve">Комитет по образованию </w:t>
                            </w:r>
                            <w:proofErr w:type="spellStart"/>
                            <w:r w:rsidRPr="002C5377">
                              <w:rPr>
                                <w:b/>
                                <w:bCs/>
                                <w:color w:val="000000"/>
                              </w:rPr>
                              <w:t>Киришского</w:t>
                            </w:r>
                            <w:proofErr w:type="spellEnd"/>
                            <w:r w:rsidRPr="002C5377">
                              <w:rPr>
                                <w:b/>
                                <w:bCs/>
                                <w:color w:val="000000"/>
                              </w:rPr>
                              <w:t xml:space="preserve"> района</w:t>
                            </w:r>
                          </w:p>
                          <w:p w:rsidR="00FB5D1F" w:rsidRPr="002C5377" w:rsidRDefault="00FB5D1F" w:rsidP="00CB5E30">
                            <w:pPr>
                              <w:pStyle w:val="a6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FB5D1F" w:rsidRPr="002C5377" w:rsidRDefault="00FB5D1F" w:rsidP="00CB5E30">
                            <w:pPr>
                              <w:pStyle w:val="a6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FB5D1F" w:rsidRPr="002C5377" w:rsidRDefault="00FB5D1F" w:rsidP="00CB5E30"/>
                  </w:txbxContent>
                </v:textbox>
                <w10:wrap anchorx="margin"/>
              </v:shape>
            </w:pict>
          </mc:Fallback>
        </mc:AlternateContent>
      </w:r>
      <w:r w:rsidRPr="00CB5E3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 wp14:anchorId="73AE0901" wp14:editId="769C639F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B5E3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Киришского</w:t>
      </w:r>
      <w:proofErr w:type="spellEnd"/>
      <w:r w:rsidRPr="00CB5E3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CB5E30" w:rsidRPr="00CB5E30" w:rsidTr="00CB5E30">
        <w:trPr>
          <w:jc w:val="right"/>
        </w:trPr>
        <w:tc>
          <w:tcPr>
            <w:tcW w:w="3664" w:type="dxa"/>
            <w:gridSpan w:val="2"/>
          </w:tcPr>
          <w:p w:rsidR="00CB5E30" w:rsidRPr="00CB5E30" w:rsidRDefault="00CB5E30" w:rsidP="00CB5E3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5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</w:t>
            </w:r>
            <w:r w:rsidRPr="00CB5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</w:tr>
      <w:tr w:rsidR="00CB5E30" w:rsidRPr="00CB5E30" w:rsidTr="00CB5E30">
        <w:trPr>
          <w:jc w:val="right"/>
        </w:trPr>
        <w:tc>
          <w:tcPr>
            <w:tcW w:w="3664" w:type="dxa"/>
            <w:gridSpan w:val="2"/>
          </w:tcPr>
          <w:p w:rsidR="00CB5E30" w:rsidRPr="00CB5E30" w:rsidRDefault="00CB5E30" w:rsidP="00CB5E3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комитета</w:t>
            </w:r>
          </w:p>
        </w:tc>
      </w:tr>
      <w:tr w:rsidR="00CB5E30" w:rsidRPr="00CB5E30" w:rsidTr="00CB5E30">
        <w:trPr>
          <w:trHeight w:val="1419"/>
          <w:jc w:val="right"/>
        </w:trPr>
        <w:tc>
          <w:tcPr>
            <w:tcW w:w="1716" w:type="dxa"/>
            <w:vAlign w:val="center"/>
          </w:tcPr>
          <w:p w:rsidR="00CB5E30" w:rsidRPr="00CB5E30" w:rsidRDefault="00CB5E30" w:rsidP="00CB5E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E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1312" behindDoc="0" locked="0" layoutInCell="1" allowOverlap="1" wp14:anchorId="68A6B921" wp14:editId="5F19164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354330</wp:posOffset>
                  </wp:positionV>
                  <wp:extent cx="714375" cy="848995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8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8" w:type="dxa"/>
          </w:tcPr>
          <w:p w:rsidR="00CB5E30" w:rsidRPr="00CB5E30" w:rsidRDefault="00CB5E30" w:rsidP="00CB5E3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B5E30" w:rsidRPr="00CB5E30" w:rsidRDefault="00CB5E30" w:rsidP="00CB5E3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B5E30" w:rsidRPr="00CB5E30" w:rsidRDefault="00CB5E30" w:rsidP="00CB5E3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B5E30" w:rsidRPr="00CB5E30" w:rsidRDefault="00CB5E30" w:rsidP="00CB5E3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B5E30" w:rsidRPr="00CB5E30" w:rsidRDefault="00CB5E30" w:rsidP="00CB5E3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5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А.С. </w:t>
            </w:r>
            <w:proofErr w:type="spellStart"/>
            <w:r w:rsidRPr="00CB5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Руколеев</w:t>
            </w:r>
            <w:proofErr w:type="spellEnd"/>
          </w:p>
          <w:p w:rsidR="00CB5E30" w:rsidRPr="00CB5E30" w:rsidRDefault="00CB5E30" w:rsidP="00CB5E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5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CB5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CB5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.2025 г.</w:t>
            </w:r>
          </w:p>
        </w:tc>
      </w:tr>
    </w:tbl>
    <w:p w:rsidR="00CB5E30" w:rsidRDefault="00CB5E30" w:rsidP="00CB5E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E30" w:rsidRDefault="00CB5E30" w:rsidP="00CB5E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FC5" w:rsidRDefault="00CB5E30" w:rsidP="00CB5E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 А Н</w:t>
      </w:r>
    </w:p>
    <w:p w:rsidR="00995FC5" w:rsidRDefault="00CB5E30" w:rsidP="00CB5E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работы на октябрь</w:t>
      </w:r>
      <w:r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 года</w:t>
      </w:r>
    </w:p>
    <w:p w:rsidR="00CB5E30" w:rsidRDefault="00CB5E30" w:rsidP="00CB5E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FC5" w:rsidRPr="00334597" w:rsidRDefault="00CB5E30" w:rsidP="00CB5E30">
      <w:pPr>
        <w:spacing w:line="240" w:lineRule="auto"/>
        <w:ind w:left="-426" w:right="-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4597">
        <w:rPr>
          <w:rFonts w:ascii="Times New Roman" w:eastAsia="Times New Roman" w:hAnsi="Times New Roman" w:cs="Times New Roman"/>
          <w:sz w:val="24"/>
          <w:szCs w:val="24"/>
        </w:rPr>
        <w:t>- Сдача отчетов по форме ОО-1 (общеобразовательные организации).</w:t>
      </w:r>
      <w:r w:rsidRPr="003345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334597">
        <w:rPr>
          <w:rFonts w:ascii="Times New Roman" w:eastAsia="Times New Roman" w:hAnsi="Times New Roman" w:cs="Times New Roman"/>
          <w:sz w:val="24"/>
          <w:szCs w:val="24"/>
        </w:rPr>
        <w:t>Отв. Коваленко И.Л., Крюкова О.В.</w:t>
      </w:r>
    </w:p>
    <w:p w:rsidR="00995FC5" w:rsidRPr="00044926" w:rsidRDefault="00CB5E30" w:rsidP="00CB5E30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926">
        <w:rPr>
          <w:rFonts w:ascii="Times New Roman" w:eastAsia="Times New Roman" w:hAnsi="Times New Roman" w:cs="Times New Roman"/>
          <w:sz w:val="24"/>
          <w:szCs w:val="24"/>
        </w:rPr>
        <w:t>- Собеседование с руководителями общеобразовательных организаций по результатам образовательной деятельности в 2024/202</w:t>
      </w:r>
      <w:r w:rsidRPr="00044926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04492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и планированию образовательных результатов на 202</w:t>
      </w:r>
      <w:r w:rsidRPr="00044926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044926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044926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04492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(по отдельному графику). Отв. </w:t>
      </w:r>
      <w:proofErr w:type="spellStart"/>
      <w:r w:rsidR="00044926">
        <w:rPr>
          <w:rFonts w:ascii="Times New Roman" w:eastAsia="Times New Roman" w:hAnsi="Times New Roman" w:cs="Times New Roman"/>
          <w:sz w:val="24"/>
          <w:szCs w:val="24"/>
          <w:lang w:val="ru-RU"/>
        </w:rPr>
        <w:t>Руколеев</w:t>
      </w:r>
      <w:proofErr w:type="spellEnd"/>
      <w:r w:rsidR="000449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А.С., </w:t>
      </w:r>
      <w:r w:rsidRPr="00044926">
        <w:rPr>
          <w:rFonts w:ascii="Times New Roman" w:eastAsia="Times New Roman" w:hAnsi="Times New Roman" w:cs="Times New Roman"/>
          <w:sz w:val="24"/>
          <w:szCs w:val="24"/>
        </w:rPr>
        <w:t>Коваленко И.Л., Кауфман И.А.</w:t>
      </w:r>
    </w:p>
    <w:p w:rsidR="00995FC5" w:rsidRPr="00334597" w:rsidRDefault="00CB5E30" w:rsidP="00CB5E30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4597">
        <w:rPr>
          <w:rFonts w:ascii="Times New Roman" w:eastAsia="Times New Roman" w:hAnsi="Times New Roman" w:cs="Times New Roman"/>
          <w:sz w:val="24"/>
          <w:szCs w:val="24"/>
          <w:highlight w:val="white"/>
        </w:rPr>
        <w:t>Социально-психологическое тестирование обучающихся 7-11 классов</w:t>
      </w:r>
      <w:r w:rsidRPr="0033459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(СПТ)</w:t>
      </w:r>
      <w:r w:rsidRPr="00334597">
        <w:rPr>
          <w:rFonts w:ascii="Times New Roman" w:eastAsia="Times New Roman" w:hAnsi="Times New Roman" w:cs="Times New Roman"/>
          <w:sz w:val="24"/>
          <w:szCs w:val="24"/>
          <w:highlight w:val="white"/>
        </w:rPr>
        <w:t>. Отв. Абросимова С.Н., руководители ОО.</w:t>
      </w:r>
    </w:p>
    <w:p w:rsidR="00995FC5" w:rsidRPr="00334597" w:rsidRDefault="00CB5E30" w:rsidP="00CB5E30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- 1-2 этапы районного конкурса </w:t>
      </w:r>
      <w:r w:rsidRPr="0033459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334597">
        <w:rPr>
          <w:rFonts w:ascii="Times New Roman" w:eastAsia="Times New Roman" w:hAnsi="Times New Roman" w:cs="Times New Roman"/>
          <w:sz w:val="24"/>
          <w:szCs w:val="24"/>
        </w:rPr>
        <w:t>Воспитатель года</w:t>
      </w:r>
      <w:r w:rsidRPr="0033459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345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Отв. </w:t>
      </w:r>
      <w:proofErr w:type="spellStart"/>
      <w:r w:rsidRPr="00334597">
        <w:rPr>
          <w:rFonts w:ascii="Times New Roman" w:eastAsia="Times New Roman" w:hAnsi="Times New Roman" w:cs="Times New Roman"/>
          <w:sz w:val="24"/>
          <w:szCs w:val="24"/>
        </w:rPr>
        <w:t>Кошеварникова</w:t>
      </w:r>
      <w:proofErr w:type="spellEnd"/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proofErr w:type="spellStart"/>
      <w:r w:rsidRPr="00334597">
        <w:rPr>
          <w:rFonts w:ascii="Times New Roman" w:eastAsia="Times New Roman" w:hAnsi="Times New Roman" w:cs="Times New Roman"/>
          <w:sz w:val="24"/>
          <w:szCs w:val="24"/>
        </w:rPr>
        <w:t>Голотина</w:t>
      </w:r>
      <w:proofErr w:type="spellEnd"/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</w:p>
    <w:p w:rsidR="00995FC5" w:rsidRPr="00334597" w:rsidRDefault="00CB5E30" w:rsidP="00CB5E30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- Подача документов и материалов на областной конкурс для дошкольников </w:t>
      </w:r>
      <w:r w:rsidRPr="0033459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334597">
        <w:rPr>
          <w:rFonts w:ascii="Times New Roman" w:eastAsia="Times New Roman" w:hAnsi="Times New Roman" w:cs="Times New Roman"/>
          <w:sz w:val="24"/>
          <w:szCs w:val="24"/>
        </w:rPr>
        <w:t>Шаг вперёд</w:t>
      </w:r>
      <w:r w:rsidRPr="0033459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. Отв. </w:t>
      </w:r>
      <w:proofErr w:type="spellStart"/>
      <w:r w:rsidRPr="00334597">
        <w:rPr>
          <w:rFonts w:ascii="Times New Roman" w:eastAsia="Times New Roman" w:hAnsi="Times New Roman" w:cs="Times New Roman"/>
          <w:sz w:val="24"/>
          <w:szCs w:val="24"/>
        </w:rPr>
        <w:t>Кошеварникова</w:t>
      </w:r>
      <w:proofErr w:type="spellEnd"/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Н.В., Никифорова М.О.</w:t>
      </w:r>
    </w:p>
    <w:p w:rsidR="00995FC5" w:rsidRPr="00334597" w:rsidRDefault="00CB5E30" w:rsidP="00CB5E30">
      <w:pPr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34597">
        <w:rPr>
          <w:rFonts w:ascii="Times New Roman" w:eastAsia="Times New Roman" w:hAnsi="Times New Roman" w:cs="Times New Roman"/>
          <w:sz w:val="24"/>
          <w:szCs w:val="24"/>
        </w:rPr>
        <w:t>Муниципальный этап областного конкурса «Я выбираю…» (с 25 сентября 2025 года по 15 октября 2025 года). Отв. Епифанова О.Ю., руководители ОО.</w:t>
      </w:r>
    </w:p>
    <w:p w:rsidR="00995FC5" w:rsidRPr="00334597" w:rsidRDefault="00CB5E30" w:rsidP="00CB5E30">
      <w:pPr>
        <w:numPr>
          <w:ilvl w:val="0"/>
          <w:numId w:val="2"/>
        </w:numPr>
        <w:spacing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34597">
        <w:rPr>
          <w:rFonts w:ascii="Times New Roman" w:eastAsia="Times New Roman" w:hAnsi="Times New Roman" w:cs="Times New Roman"/>
          <w:sz w:val="24"/>
          <w:szCs w:val="24"/>
          <w:highlight w:val="white"/>
        </w:rPr>
        <w:t>Публикация рейтинга уча</w:t>
      </w:r>
      <w:r w:rsidR="004E2B5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стников ШЭ </w:t>
      </w:r>
      <w:proofErr w:type="spellStart"/>
      <w:r w:rsidR="004E2B58">
        <w:rPr>
          <w:rFonts w:ascii="Times New Roman" w:eastAsia="Times New Roman" w:hAnsi="Times New Roman" w:cs="Times New Roman"/>
          <w:sz w:val="24"/>
          <w:szCs w:val="24"/>
          <w:highlight w:val="white"/>
        </w:rPr>
        <w:t>ВсОШ</w:t>
      </w:r>
      <w:proofErr w:type="spellEnd"/>
      <w:r w:rsidR="004E2B5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сайте МАУДО </w:t>
      </w:r>
      <w:r w:rsidR="004E2B5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="004E2B58">
        <w:rPr>
          <w:rFonts w:ascii="Times New Roman" w:eastAsia="Times New Roman" w:hAnsi="Times New Roman" w:cs="Times New Roman"/>
          <w:sz w:val="24"/>
          <w:szCs w:val="24"/>
          <w:highlight w:val="white"/>
        </w:rPr>
        <w:t>МУК</w:t>
      </w:r>
      <w:r w:rsidR="004E2B5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3345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рассылка по ОО. Формирование и направление комплектов заданий для проведения ШЭ </w:t>
      </w:r>
      <w:proofErr w:type="spellStart"/>
      <w:r w:rsidRPr="00334597">
        <w:rPr>
          <w:rFonts w:ascii="Times New Roman" w:eastAsia="Times New Roman" w:hAnsi="Times New Roman" w:cs="Times New Roman"/>
          <w:sz w:val="24"/>
          <w:szCs w:val="24"/>
          <w:highlight w:val="white"/>
        </w:rPr>
        <w:t>ВсОШ</w:t>
      </w:r>
      <w:proofErr w:type="spellEnd"/>
      <w:r w:rsidRPr="003345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каждому предмету. Отв. </w:t>
      </w:r>
      <w:proofErr w:type="spellStart"/>
      <w:r w:rsidRPr="00334597">
        <w:rPr>
          <w:rFonts w:ascii="Times New Roman" w:eastAsia="Times New Roman" w:hAnsi="Times New Roman" w:cs="Times New Roman"/>
          <w:sz w:val="24"/>
          <w:szCs w:val="24"/>
          <w:highlight w:val="white"/>
        </w:rPr>
        <w:t>Вороничева</w:t>
      </w:r>
      <w:proofErr w:type="spellEnd"/>
      <w:r w:rsidRPr="003345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Е.М., Лавров Д.С.</w:t>
      </w:r>
    </w:p>
    <w:p w:rsidR="00995FC5" w:rsidRPr="00334597" w:rsidRDefault="00CB5E30" w:rsidP="00CB5E30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сборы для одарённых и талантливых детей </w:t>
      </w:r>
      <w:proofErr w:type="spellStart"/>
      <w:r w:rsidRPr="00334597">
        <w:rPr>
          <w:rFonts w:ascii="Times New Roman" w:eastAsia="Times New Roman" w:hAnsi="Times New Roman" w:cs="Times New Roman"/>
          <w:sz w:val="24"/>
          <w:szCs w:val="24"/>
        </w:rPr>
        <w:t>Киришского</w:t>
      </w:r>
      <w:proofErr w:type="spellEnd"/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района с 26.10 по 01.11. Отв. </w:t>
      </w:r>
      <w:proofErr w:type="spellStart"/>
      <w:r w:rsidRPr="00334597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Е.М., Лавров Д.С., </w:t>
      </w:r>
      <w:proofErr w:type="spellStart"/>
      <w:r w:rsidRPr="00334597">
        <w:rPr>
          <w:rFonts w:ascii="Times New Roman" w:eastAsia="Times New Roman" w:hAnsi="Times New Roman" w:cs="Times New Roman"/>
          <w:sz w:val="24"/>
          <w:szCs w:val="24"/>
        </w:rPr>
        <w:t>Ломанов</w:t>
      </w:r>
      <w:proofErr w:type="spellEnd"/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В.П.</w:t>
      </w:r>
    </w:p>
    <w:p w:rsidR="00995FC5" w:rsidRPr="00334597" w:rsidRDefault="00CB5E30" w:rsidP="00CB5E30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- Соревнования в рамках Лиги школьного спорта (баскетбол) по отдельному графику. Отв. </w:t>
      </w:r>
      <w:proofErr w:type="spellStart"/>
      <w:r w:rsidRPr="00334597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Е.М., Токарев В.К.</w:t>
      </w:r>
    </w:p>
    <w:p w:rsidR="00EC6256" w:rsidRDefault="00390A41" w:rsidP="00EC6256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Тестирование ВФСК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ГТО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CB5E30" w:rsidRPr="00334597">
        <w:rPr>
          <w:rFonts w:ascii="Times New Roman" w:eastAsia="Times New Roman" w:hAnsi="Times New Roman" w:cs="Times New Roman"/>
          <w:sz w:val="24"/>
          <w:szCs w:val="24"/>
        </w:rPr>
        <w:t xml:space="preserve"> отдельному графику </w:t>
      </w:r>
      <w:r w:rsidRPr="00334597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CB5E30" w:rsidRPr="00334597">
        <w:rPr>
          <w:rFonts w:ascii="Times New Roman" w:eastAsia="Times New Roman" w:hAnsi="Times New Roman" w:cs="Times New Roman"/>
          <w:sz w:val="24"/>
          <w:szCs w:val="24"/>
        </w:rPr>
        <w:t xml:space="preserve"> 15 по 26.10). Отв. </w:t>
      </w:r>
      <w:proofErr w:type="spellStart"/>
      <w:r w:rsidR="00CB5E30" w:rsidRPr="00334597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="00CB5E30" w:rsidRPr="00334597">
        <w:rPr>
          <w:rFonts w:ascii="Times New Roman" w:eastAsia="Times New Roman" w:hAnsi="Times New Roman" w:cs="Times New Roman"/>
          <w:sz w:val="24"/>
          <w:szCs w:val="24"/>
        </w:rPr>
        <w:t xml:space="preserve"> Е.М., Токарев В.К.</w:t>
      </w:r>
    </w:p>
    <w:p w:rsidR="00EC6256" w:rsidRDefault="00CB5E30" w:rsidP="00EC6256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- КПК «ЛГУ им. А.С. Пушкина» на базе </w:t>
      </w:r>
      <w:proofErr w:type="spellStart"/>
      <w:r w:rsidRPr="00334597">
        <w:rPr>
          <w:rFonts w:ascii="Times New Roman" w:eastAsia="Times New Roman" w:hAnsi="Times New Roman" w:cs="Times New Roman"/>
          <w:sz w:val="24"/>
          <w:szCs w:val="24"/>
        </w:rPr>
        <w:t>Киришского</w:t>
      </w:r>
      <w:proofErr w:type="spellEnd"/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A41" w:rsidRPr="00334597">
        <w:rPr>
          <w:rFonts w:ascii="Times New Roman" w:eastAsia="Times New Roman" w:hAnsi="Times New Roman" w:cs="Times New Roman"/>
          <w:sz w:val="24"/>
          <w:szCs w:val="24"/>
        </w:rPr>
        <w:t>района для</w:t>
      </w: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A41" w:rsidRPr="00334597">
        <w:rPr>
          <w:rFonts w:ascii="Times New Roman" w:eastAsia="Times New Roman" w:hAnsi="Times New Roman" w:cs="Times New Roman"/>
          <w:sz w:val="24"/>
          <w:szCs w:val="24"/>
        </w:rPr>
        <w:t>педагогов образовательных</w:t>
      </w: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учреждений «Психологическое консультирование» Отв. Ерохина С.Б., участники - педагоги КСОШ 3, ДДЮТ, д/с 16, МУК, МППС</w:t>
      </w:r>
    </w:p>
    <w:p w:rsidR="00EC6256" w:rsidRDefault="00CB5E30" w:rsidP="00EC6256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КПК «ЛОИРО» на базе </w:t>
      </w:r>
      <w:proofErr w:type="spellStart"/>
      <w:r w:rsidRPr="00334597">
        <w:rPr>
          <w:rFonts w:ascii="Times New Roman" w:eastAsia="Times New Roman" w:hAnsi="Times New Roman" w:cs="Times New Roman"/>
          <w:sz w:val="24"/>
          <w:szCs w:val="24"/>
        </w:rPr>
        <w:t>Киришского</w:t>
      </w:r>
      <w:proofErr w:type="spellEnd"/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A41" w:rsidRPr="00334597">
        <w:rPr>
          <w:rFonts w:ascii="Times New Roman" w:eastAsia="Times New Roman" w:hAnsi="Times New Roman" w:cs="Times New Roman"/>
          <w:sz w:val="24"/>
          <w:szCs w:val="24"/>
        </w:rPr>
        <w:t>района для</w:t>
      </w: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учителей истории «Содержание и методика обучения истории родного края». Отв. </w:t>
      </w:r>
      <w:proofErr w:type="spellStart"/>
      <w:r w:rsidRPr="00334597">
        <w:rPr>
          <w:rFonts w:ascii="Times New Roman" w:eastAsia="Times New Roman" w:hAnsi="Times New Roman" w:cs="Times New Roman"/>
          <w:sz w:val="24"/>
          <w:szCs w:val="24"/>
        </w:rPr>
        <w:t>Бегалиева</w:t>
      </w:r>
      <w:proofErr w:type="spellEnd"/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EC6256" w:rsidRDefault="00CB5E30" w:rsidP="00D3246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97">
        <w:rPr>
          <w:rFonts w:ascii="Times New Roman" w:eastAsia="Times New Roman" w:hAnsi="Times New Roman" w:cs="Times New Roman"/>
          <w:sz w:val="24"/>
          <w:szCs w:val="24"/>
        </w:rPr>
        <w:t>- Участие в региональном этапе конкурса любителей русской словесности. Отв. Ерохина С.Б., победители МЭ.</w:t>
      </w:r>
    </w:p>
    <w:p w:rsidR="00A553D0" w:rsidRDefault="00D3246E" w:rsidP="00D3246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Занятия по олимпиадным образовательным программам (приложение 1 к плану). </w:t>
      </w:r>
    </w:p>
    <w:p w:rsidR="00D3246E" w:rsidRPr="00D3246E" w:rsidRDefault="00D3246E" w:rsidP="00D3246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Вороничева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Е.М., Лавров Д.С., руководители ОО.</w:t>
      </w:r>
    </w:p>
    <w:p w:rsidR="00EC6256" w:rsidRPr="00334597" w:rsidRDefault="00EC6256" w:rsidP="00CB5E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FDE" w:rsidRDefault="002C5FDE" w:rsidP="00CB5E3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C5FDE" w:rsidRDefault="002C5FDE" w:rsidP="00CB5E3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C5FDE" w:rsidRDefault="002C5FDE" w:rsidP="00CB5E3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95FC5" w:rsidRPr="00334597" w:rsidRDefault="00CB5E30" w:rsidP="00CB5E3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3459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Территориальная психолого-медико-педагогическая комиссия </w:t>
      </w:r>
    </w:p>
    <w:p w:rsidR="00995FC5" w:rsidRPr="00334597" w:rsidRDefault="00CB5E30" w:rsidP="00CB5E3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4597">
        <w:rPr>
          <w:rFonts w:ascii="Times New Roman" w:eastAsia="Times New Roman" w:hAnsi="Times New Roman" w:cs="Times New Roman"/>
          <w:b/>
          <w:i/>
          <w:sz w:val="24"/>
          <w:szCs w:val="24"/>
        </w:rPr>
        <w:t>(Отв. Абросимова С.Н., Мазуренко Н.Н.)</w:t>
      </w:r>
    </w:p>
    <w:p w:rsidR="00995FC5" w:rsidRPr="00334597" w:rsidRDefault="00CB5E30" w:rsidP="00CB5E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97">
        <w:rPr>
          <w:rFonts w:ascii="Times New Roman" w:eastAsia="Times New Roman" w:hAnsi="Times New Roman" w:cs="Times New Roman"/>
          <w:sz w:val="24"/>
          <w:szCs w:val="24"/>
        </w:rPr>
        <w:t>-  Территориальная психолого-медико-педагогическая комиссия - 1, 8, 15, 22, 29 октября с 13.00 до 18.00.</w:t>
      </w:r>
    </w:p>
    <w:p w:rsidR="00995FC5" w:rsidRPr="00334597" w:rsidRDefault="00CB5E30" w:rsidP="00CB5E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97">
        <w:rPr>
          <w:rFonts w:ascii="Times New Roman" w:eastAsia="Times New Roman" w:hAnsi="Times New Roman" w:cs="Times New Roman"/>
          <w:sz w:val="24"/>
          <w:szCs w:val="24"/>
        </w:rPr>
        <w:t>-  Выдача бланков на прохождение медицинского обследования - по понедельникам с 16.00 до 18.00.</w:t>
      </w:r>
    </w:p>
    <w:p w:rsidR="00995FC5" w:rsidRDefault="00CB5E30" w:rsidP="00CB5E30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97">
        <w:rPr>
          <w:rFonts w:ascii="Times New Roman" w:eastAsia="Times New Roman" w:hAnsi="Times New Roman" w:cs="Times New Roman"/>
          <w:sz w:val="24"/>
          <w:szCs w:val="24"/>
        </w:rPr>
        <w:t xml:space="preserve">-   Прием документов для обследования ребенка - по четвергам с 17.30 до 19.30. </w:t>
      </w:r>
      <w:r w:rsidRPr="003345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5FC5" w:rsidRDefault="00CB5E30" w:rsidP="00CB5E30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Контроль:</w:t>
      </w:r>
    </w:p>
    <w:p w:rsidR="00995FC5" w:rsidRDefault="00CB5E30" w:rsidP="00CB5E30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 ведения электронных журналов (до 31.10.202</w:t>
      </w:r>
      <w:r w:rsidR="00FF5E1A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г.) Отв. Кауфман И.А.</w:t>
      </w:r>
    </w:p>
    <w:p w:rsidR="00995FC5" w:rsidRDefault="00CB5E30" w:rsidP="00CB5E30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Контрольное мероприятие по оценке деятельности руководителя М</w:t>
      </w:r>
      <w:r w:rsidR="00334597">
        <w:rPr>
          <w:rFonts w:ascii="Times New Roman" w:eastAsia="Times New Roman" w:hAnsi="Times New Roman" w:cs="Times New Roman"/>
          <w:sz w:val="24"/>
          <w:szCs w:val="24"/>
          <w:lang w:val="ru-RU"/>
        </w:rPr>
        <w:t>АУДО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</w:t>
      </w:r>
      <w:proofErr w:type="spellStart"/>
      <w:r w:rsidR="00334597">
        <w:rPr>
          <w:rFonts w:ascii="Times New Roman" w:eastAsia="Times New Roman" w:hAnsi="Times New Roman" w:cs="Times New Roman"/>
          <w:sz w:val="24"/>
          <w:szCs w:val="24"/>
          <w:lang w:val="ru-RU"/>
        </w:rPr>
        <w:t>иришский</w:t>
      </w:r>
      <w:proofErr w:type="spellEnd"/>
      <w:r w:rsidR="003345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Дворец творчества имени Л.Н. </w:t>
      </w:r>
      <w:proofErr w:type="spellStart"/>
      <w:r w:rsidR="00334597">
        <w:rPr>
          <w:rFonts w:ascii="Times New Roman" w:eastAsia="Times New Roman" w:hAnsi="Times New Roman" w:cs="Times New Roman"/>
          <w:sz w:val="24"/>
          <w:szCs w:val="24"/>
          <w:lang w:val="ru-RU"/>
        </w:rPr>
        <w:t>Маклаковой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 вопросам функционирования организации. Отв. Кауфман И.А.</w:t>
      </w:r>
    </w:p>
    <w:p w:rsidR="00995FC5" w:rsidRDefault="00CB5E30" w:rsidP="00CB5E30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-Док</w:t>
      </w:r>
      <w:r w:rsidR="00334597">
        <w:rPr>
          <w:rFonts w:ascii="Times New Roman" w:eastAsia="Times New Roman" w:hAnsi="Times New Roman" w:cs="Times New Roman"/>
          <w:sz w:val="24"/>
          <w:szCs w:val="24"/>
        </w:rPr>
        <w:t>ументарная проверка МОУ «КСОШ №8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по вопросу организации питания обучающихся. Отв.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Бойцова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С.А.</w:t>
      </w:r>
    </w:p>
    <w:p w:rsidR="00995FC5" w:rsidRDefault="00CB5E30" w:rsidP="00CB5E30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3525"/>
        <w:gridCol w:w="1920"/>
        <w:gridCol w:w="2280"/>
      </w:tblGrid>
      <w:tr w:rsidR="00995FC5">
        <w:trPr>
          <w:trHeight w:val="720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FC5" w:rsidRDefault="00CB5E30" w:rsidP="00CB5E30">
            <w:pPr>
              <w:spacing w:line="240" w:lineRule="auto"/>
              <w:ind w:left="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FC5" w:rsidRDefault="00CB5E30" w:rsidP="00CB5E30">
            <w:pPr>
              <w:spacing w:line="240" w:lineRule="auto"/>
              <w:ind w:left="140" w:righ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FC5" w:rsidRDefault="00CB5E30" w:rsidP="00CB5E30">
            <w:pPr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время    проведения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FC5" w:rsidRDefault="00CB5E30" w:rsidP="00CB5E30">
            <w:pPr>
              <w:spacing w:line="240" w:lineRule="auto"/>
              <w:ind w:left="14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95FC5" w:rsidTr="000F6348">
        <w:trPr>
          <w:trHeight w:val="113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образовательный проект «Урок цифры. ИИ-агенты» для обучающихся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95FC5" w:rsidTr="000F6348">
        <w:trPr>
          <w:trHeight w:val="793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физике (на платформе «</w:t>
            </w:r>
            <w:proofErr w:type="spellStart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95FC5" w:rsidTr="000F6348">
        <w:trPr>
          <w:trHeight w:val="766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61 ОСШ по мини футболу (2 подгруппа)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348" w:rsidRPr="00334597" w:rsidRDefault="00CB5E30" w:rsidP="00CB5E30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пришкольный стадион </w:t>
            </w:r>
          </w:p>
          <w:p w:rsidR="00995FC5" w:rsidRPr="00334597" w:rsidRDefault="00CB5E30" w:rsidP="000F6348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F01A7" w:rsidTr="000F6348">
        <w:trPr>
          <w:trHeight w:val="58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1A7" w:rsidRPr="00DF01A7" w:rsidRDefault="00DF01A7" w:rsidP="00CB5E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1A7" w:rsidRPr="00DF01A7" w:rsidRDefault="00DF01A7" w:rsidP="00CB5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Аппаратное совещание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1A7" w:rsidRDefault="00DF01A7" w:rsidP="00CB5E30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</w:t>
            </w:r>
          </w:p>
          <w:p w:rsidR="00DF01A7" w:rsidRPr="00DF01A7" w:rsidRDefault="00DF01A7" w:rsidP="00CB5E30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1A7" w:rsidRPr="00DF01A7" w:rsidRDefault="00DF01A7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А.С. Кауфман И.А.</w:t>
            </w:r>
          </w:p>
        </w:tc>
      </w:tr>
      <w:tr w:rsidR="00995FC5" w:rsidTr="000F6348">
        <w:trPr>
          <w:trHeight w:val="58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музыки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КДШИ</w:t>
            </w:r>
          </w:p>
          <w:p w:rsidR="00995FC5" w:rsidRPr="00334597" w:rsidRDefault="00CB5E30" w:rsidP="00CB5E30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О.А.</w:t>
            </w:r>
          </w:p>
        </w:tc>
      </w:tr>
      <w:tr w:rsidR="00995FC5" w:rsidTr="000F6348">
        <w:trPr>
          <w:trHeight w:val="932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01-06.10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размещения графиков оценочных процедур на сайтах ОО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95FC5" w:rsidRPr="00334597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Муканалиева</w:t>
            </w:r>
            <w:proofErr w:type="spellEnd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995FC5" w:rsidTr="00334597">
        <w:trPr>
          <w:trHeight w:val="872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к ГИА в 11 классе для учителей 11 классов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8</w:t>
            </w: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15.30</w:t>
            </w: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. №38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334597" w:rsidRDefault="00CB5E30" w:rsidP="00CB5E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Кулакова Т.Н.</w:t>
            </w:r>
          </w:p>
        </w:tc>
      </w:tr>
      <w:tr w:rsidR="00995FC5" w:rsidTr="00D3246E">
        <w:trPr>
          <w:trHeight w:val="877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8D2F18" w:rsidRDefault="00CB5E30" w:rsidP="00CB5E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FC5" w:rsidRPr="008D2F18" w:rsidRDefault="00CB5E30" w:rsidP="000F6348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пра</w:t>
            </w:r>
            <w:r w:rsidR="000F6348"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здник, посвящённый Дню Учителя </w:t>
            </w:r>
            <w:r w:rsidR="000F6348" w:rsidRPr="008D2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F6348"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Созвездие </w:t>
            </w:r>
            <w:r w:rsidR="000F6348" w:rsidRPr="008D2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="000F6348" w:rsidRPr="008D2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FC5" w:rsidRPr="008D2F18" w:rsidRDefault="00CB5E30" w:rsidP="00CB5E30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995FC5" w:rsidRPr="008D2F18" w:rsidRDefault="00CB5E30" w:rsidP="00CB5E30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FC5" w:rsidRPr="008D2F18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995FC5" w:rsidRPr="008D2F18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995FC5" w:rsidTr="002C5FDE">
        <w:trPr>
          <w:trHeight w:val="672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8D2F18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8D2F18" w:rsidRDefault="00CB5E30" w:rsidP="00CB5E30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географии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8D2F18" w:rsidRDefault="00CB5E30" w:rsidP="00CB5E30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FC5" w:rsidRPr="008D2F18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995FC5" w:rsidRPr="008D2F18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995FC5" w:rsidRPr="008D2F18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95FC5" w:rsidTr="002C5FDE">
        <w:trPr>
          <w:trHeight w:val="730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8D2F18" w:rsidRDefault="00CB5E30" w:rsidP="00CB5E3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06.10</w:t>
            </w:r>
          </w:p>
          <w:p w:rsidR="00995FC5" w:rsidRPr="008D2F18" w:rsidRDefault="00CB5E30" w:rsidP="00CB5E3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995FC5" w:rsidRPr="008D2F18" w:rsidRDefault="00CB5E30" w:rsidP="000F6348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8D2F18" w:rsidRDefault="00CB5E30" w:rsidP="008D2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Внеурочные занятия 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8D2F18" w:rsidRDefault="00CB5E30" w:rsidP="008D2F18">
            <w:pPr>
              <w:spacing w:line="240" w:lineRule="auto"/>
              <w:ind w:left="425"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8D2F18" w:rsidRDefault="00CB5E30" w:rsidP="008D2F18">
            <w:pPr>
              <w:spacing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995FC5" w:rsidRPr="008D2F18" w:rsidRDefault="008D2F18" w:rsidP="00CB5E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CB5E30"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CB5E30"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995FC5" w:rsidTr="000F6348">
        <w:trPr>
          <w:trHeight w:val="83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8D2F18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8D2F18" w:rsidRDefault="00CB5E30" w:rsidP="00CB5E30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FC5" w:rsidRPr="008D2F18" w:rsidRDefault="00CB5E30" w:rsidP="00CB5E30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FC5" w:rsidRPr="008D2F18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995FC5" w:rsidRPr="008D2F18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995FC5" w:rsidRPr="008D2F18" w:rsidRDefault="00CB5E30" w:rsidP="00CB5E30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D2F18" w:rsidTr="007D1AA4">
        <w:trPr>
          <w:trHeight w:val="1019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2F18" w:rsidRPr="008D2F18" w:rsidRDefault="008D2F18" w:rsidP="008D2F18">
            <w:pPr>
              <w:spacing w:line="240" w:lineRule="auto"/>
              <w:ind w:left="69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Митинг, посвященный годовщине освобождения 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Киришской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 от немецкой оккупации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2F18" w:rsidRPr="008D2F18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Мемориал «Памяти павших»</w:t>
            </w:r>
          </w:p>
          <w:p w:rsidR="008D2F18" w:rsidRPr="008D2F18" w:rsidRDefault="008D2F18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5D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8D2F18" w:rsidTr="008D2F18">
        <w:trPr>
          <w:trHeight w:val="507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D2F18">
        <w:trPr>
          <w:trHeight w:val="147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06-07.10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команды молодых педагогов и команды обучающихся района в областном конкурсе «Педагогические надежды»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right="-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п. Вырица</w:t>
            </w:r>
          </w:p>
          <w:p w:rsidR="008D2F18" w:rsidRPr="008D2F18" w:rsidRDefault="008D2F18" w:rsidP="008D2F18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«МАЯК»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D2F18">
        <w:trPr>
          <w:trHeight w:val="238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участников региональной программы «Информационно-методическое сопровождение системы управления и оценки качества образования, проведение национально-региональных оценочных процедур» (Формирование ФГ при переходе на обновлённые ФГОС)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FB5D1F" w:rsidP="008D2F18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8D2F18" w:rsidRPr="008D2F1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https://my.mts-link.ru/j/92685945/2679013846</w:t>
              </w:r>
            </w:hyperlink>
            <w:r w:rsidR="008D2F18"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D2F18" w:rsidRPr="008D2F18" w:rsidRDefault="008D2F18" w:rsidP="008D2F18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F18" w:rsidRPr="008D2F18" w:rsidRDefault="008D2F18" w:rsidP="008D2F18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Ерохина С.Б. руководители КСОШ 2, 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Кусинской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Пчевской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D2F18" w:rsidTr="000F6348">
        <w:trPr>
          <w:trHeight w:val="1174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9">
              <w:r w:rsidRPr="008D2F1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Методические особенности подготовки обучающихся 10-го класса к ВПР по математике»</w:t>
              </w:r>
            </w:hyperlink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FB5D1F" w:rsidP="008D2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>
              <w:r w:rsidR="008D2F18" w:rsidRPr="008D2F1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https://my.mts-link.ru/j/107378597/2597208681</w:t>
              </w:r>
            </w:hyperlink>
          </w:p>
          <w:p w:rsidR="008D2F18" w:rsidRPr="008D2F18" w:rsidRDefault="008D2F18" w:rsidP="008D2F18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8D2F18" w:rsidRPr="008D2F18" w:rsidRDefault="008D2F18" w:rsidP="008D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D2F18" w:rsidTr="00D3246E">
        <w:trPr>
          <w:trHeight w:val="1096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телемост дошкольников с участниками СВО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D2F18" w:rsidRPr="008D2F18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Сова Л.Е.</w:t>
            </w:r>
          </w:p>
        </w:tc>
      </w:tr>
      <w:tr w:rsidR="008D2F18" w:rsidTr="00D3246E">
        <w:trPr>
          <w:trHeight w:val="887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биологии 7-11 классы (на платформе «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C3E8E" w:rsidTr="00AC3E8E">
        <w:trPr>
          <w:trHeight w:val="845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E8E" w:rsidRPr="00AC3E8E" w:rsidRDefault="00AC3E8E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3E8E" w:rsidRPr="008D2F18" w:rsidRDefault="00AC3E8E" w:rsidP="00AC3E8E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на знание русского языка, достаточного для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воения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общего, </w:t>
            </w: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основного общего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образования, иностранных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и лиц без гражданства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3E8E" w:rsidRDefault="00AC3E8E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КСОШ №3</w:t>
            </w:r>
          </w:p>
          <w:p w:rsidR="00AC3E8E" w:rsidRDefault="00AC3E8E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  <w:p w:rsidR="00AC3E8E" w:rsidRPr="00AC3E8E" w:rsidRDefault="00AC3E8E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уточняется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E8E" w:rsidRDefault="00AC3E8E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  <w:p w:rsidR="00AC3E8E" w:rsidRPr="00AC3E8E" w:rsidRDefault="00AC3E8E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Н.П.</w:t>
            </w:r>
          </w:p>
        </w:tc>
      </w:tr>
      <w:tr w:rsidR="008D2F18" w:rsidTr="008D2F18">
        <w:trPr>
          <w:trHeight w:val="788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биологии 5-6 классы (на платформе «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D2F18">
        <w:trPr>
          <w:trHeight w:val="96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Финальный этап муниципального конкурса школьных методических команд в 2025 году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Глажевская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11.00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Муканалиева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Малакеев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D2F18" w:rsidTr="000F6348">
        <w:trPr>
          <w:trHeight w:val="84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учителей, преподающих курс ОРКСЭ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8D2F18" w:rsidRPr="008D2F18" w:rsidRDefault="008D2F18" w:rsidP="008D2F18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8D2F18" w:rsidRPr="008D2F18" w:rsidRDefault="008D2F18" w:rsidP="008D2F18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8D2F18" w:rsidTr="000F6348">
        <w:trPr>
          <w:trHeight w:val="96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11">
              <w:r w:rsidRPr="008D2F1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Методические особенности подготовки обучающихся 8 класса к ВПР по математике»</w:t>
              </w:r>
            </w:hyperlink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FB5D1F" w:rsidP="008D2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8D2F18" w:rsidRPr="008D2F1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https://my.mts-link.ru/j/107378597/2598639570</w:t>
              </w:r>
            </w:hyperlink>
          </w:p>
          <w:p w:rsidR="008D2F18" w:rsidRPr="008D2F18" w:rsidRDefault="008D2F18" w:rsidP="008D2F18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  <w:p w:rsidR="008D2F18" w:rsidRPr="008D2F18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8D2F18" w:rsidTr="00AC3E8E">
        <w:trPr>
          <w:trHeight w:val="670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2F18" w:rsidRPr="008D2F18" w:rsidRDefault="008D2F18" w:rsidP="008D2F18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61 ОСШ по мини футболу (полуфинал)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2F18" w:rsidRPr="008D2F18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уточняется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8D2F18" w:rsidTr="00AC3E8E">
        <w:trPr>
          <w:trHeight w:val="854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8D2F18" w:rsidRDefault="008D2F18" w:rsidP="00D3246E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основам безопасности и защиты Родины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8D2F18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8D2F18" w:rsidTr="008D2F18">
        <w:trPr>
          <w:trHeight w:val="82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2F18" w:rsidRPr="008D2F18" w:rsidRDefault="008D2F18" w:rsidP="00D3246E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Семинар-совещание для руководителей школьных олимпиадных центров (ШОЦ)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2F18" w:rsidRPr="008D2F18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</w:t>
            </w:r>
          </w:p>
          <w:p w:rsidR="008D2F18" w:rsidRPr="008D2F18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№7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8D2F18" w:rsidRP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D2F18" w:rsidTr="00D3246E">
        <w:trPr>
          <w:trHeight w:val="466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hAnsi="Times New Roman" w:cs="Times New Roman"/>
                <w:sz w:val="24"/>
                <w:szCs w:val="24"/>
              </w:rPr>
              <w:t>10-11.10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2F18" w:rsidRPr="008D2F18" w:rsidRDefault="008D2F18" w:rsidP="008D2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Двухдневный </w:t>
            </w: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конкурсанта» для потенциальных участников муниципального этапа регионального конкурса профессионального мастерства в номинациях: «Учитель года», «Педагог-психолог года», «Учитель дефектолог года», «Библиотекарь года», конкурсов «Педагогические надежды», «Молодой педагог»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2F18" w:rsidRPr="008D2F18" w:rsidRDefault="008D2F18" w:rsidP="008D2F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ДОЛ «Орленок» 14.30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8D2F18" w:rsidRDefault="008D2F18" w:rsidP="008D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hAnsi="Times New Roman" w:cs="Times New Roman"/>
                <w:sz w:val="24"/>
                <w:szCs w:val="24"/>
              </w:rPr>
              <w:t>Муканалиева</w:t>
            </w:r>
            <w:proofErr w:type="spellEnd"/>
            <w:r w:rsidRPr="008D2F18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8D2F18" w:rsidTr="000F6348">
        <w:trPr>
          <w:trHeight w:val="808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390A41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390A41" w:rsidRDefault="008D2F18" w:rsidP="00D3246E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экономике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390A41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390A41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Лавров Д.С.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Руководители ОО</w:t>
            </w:r>
          </w:p>
        </w:tc>
      </w:tr>
      <w:tr w:rsidR="008D2F18" w:rsidTr="00AC3E8E">
        <w:trPr>
          <w:trHeight w:val="99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2F18" w:rsidRDefault="008D2F18" w:rsidP="008D2F18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(предварительного) мониторинга выбора предметов на ГИА-9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kaufinna@yandex.ru)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2F18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8D2F18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D2F18" w:rsidTr="0053054C">
        <w:trPr>
          <w:trHeight w:val="998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390A41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390A41" w:rsidRDefault="008D2F18" w:rsidP="00D3246E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актов передачи и результатов социально-психологического тестирования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390A41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8D2F18" w:rsidRPr="00390A41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390A41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</w:tc>
      </w:tr>
      <w:tr w:rsidR="008D2F18" w:rsidTr="0053054C">
        <w:trPr>
          <w:trHeight w:val="1087"/>
        </w:trPr>
        <w:tc>
          <w:tcPr>
            <w:tcW w:w="13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390A41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390A41" w:rsidRDefault="00390A41" w:rsidP="008D2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D2F18"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Православной Церкви 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значение для семьи и школы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D2F18"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(ведущий - </w:t>
            </w:r>
            <w:proofErr w:type="spellStart"/>
            <w:r w:rsidR="008D2F18"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Амбарцумов</w:t>
            </w:r>
            <w:proofErr w:type="spellEnd"/>
            <w:r w:rsidR="008D2F18"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Д.)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390A41" w:rsidRDefault="008D2F18" w:rsidP="008D2F1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8D2F18" w:rsidRPr="00390A41" w:rsidRDefault="008D2F18" w:rsidP="008D2F1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8D2F18" w:rsidRPr="00390A41" w:rsidRDefault="008D2F18" w:rsidP="008D2F1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390A41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8D2F18" w:rsidRPr="00390A41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8D2F18" w:rsidRPr="00390A41" w:rsidRDefault="006A2C2F" w:rsidP="008D2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2F18"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F18" w:rsidTr="000F6348">
        <w:trPr>
          <w:trHeight w:val="84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390A41" w:rsidRDefault="008D2F18" w:rsidP="008D2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390A41" w:rsidRDefault="008D2F18" w:rsidP="008D2F18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390A41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390A41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Лавров Д.С.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Руководители ОО</w:t>
            </w:r>
          </w:p>
        </w:tc>
      </w:tr>
      <w:tr w:rsidR="008D2F18" w:rsidTr="000F6348">
        <w:trPr>
          <w:trHeight w:val="913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390A41" w:rsidRDefault="008D2F18" w:rsidP="008D2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13-17.10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390A41" w:rsidRDefault="008D2F18" w:rsidP="008D2F18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F18" w:rsidRPr="00390A41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КМР</w:t>
            </w:r>
          </w:p>
          <w:p w:rsidR="008D2F18" w:rsidRPr="00390A41" w:rsidRDefault="008D2F18" w:rsidP="008D2F18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F18" w:rsidRPr="00390A41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8D2F18" w:rsidRPr="00390A41" w:rsidRDefault="008D2F18" w:rsidP="008D2F18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0A41" w:rsidTr="0053054C">
        <w:trPr>
          <w:trHeight w:val="588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13 - 17.10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открытых уроков в 1-х классах по преемственности между детским садом и начальной школой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390A41" w:rsidRDefault="00390A41" w:rsidP="0039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90A41" w:rsidRPr="00390A41" w:rsidRDefault="00390A41" w:rsidP="0039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390A41" w:rsidTr="000F6348">
        <w:trPr>
          <w:trHeight w:val="1172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13">
              <w:r w:rsidRPr="00390A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Элементы комбинаторики на уроках»</w:t>
              </w:r>
            </w:hyperlink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FB5D1F" w:rsidP="00390A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390A41" w:rsidRPr="00390A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https://my.mts-link.ru/j/107378597/2620126727</w:t>
              </w:r>
            </w:hyperlink>
          </w:p>
          <w:p w:rsidR="00390A41" w:rsidRPr="00390A41" w:rsidRDefault="00390A41" w:rsidP="00390A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390A41" w:rsidTr="000F6348">
        <w:trPr>
          <w:trHeight w:val="735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 7-11 классы (на платформе «</w:t>
            </w: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0A41" w:rsidTr="000F6348">
        <w:trPr>
          <w:trHeight w:val="932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0A41" w:rsidRPr="00390A41" w:rsidRDefault="00390A41" w:rsidP="00390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 4-6 классы (на платформе «</w:t>
            </w: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0A41" w:rsidTr="00D3246E">
        <w:trPr>
          <w:trHeight w:val="493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ОБЗР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390A41" w:rsidRPr="00390A41" w:rsidRDefault="00390A41" w:rsidP="00390A4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Шишаев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D1AA4" w:rsidTr="00D3246E">
        <w:trPr>
          <w:trHeight w:val="887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AA4" w:rsidRPr="007D1AA4" w:rsidRDefault="007D1AA4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AA4" w:rsidRPr="007D1AA4" w:rsidRDefault="007D1AA4" w:rsidP="00390A41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открытых дверей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AA4" w:rsidRDefault="007D1AA4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НОУ школа «Истоки»</w:t>
            </w:r>
          </w:p>
          <w:p w:rsidR="007D1AA4" w:rsidRPr="007D1AA4" w:rsidRDefault="007D1AA4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AA4" w:rsidRDefault="007D1AA4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И.Л.</w:t>
            </w:r>
          </w:p>
          <w:p w:rsidR="007D1AA4" w:rsidRPr="007D1AA4" w:rsidRDefault="007D1AA4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И.Н.</w:t>
            </w:r>
          </w:p>
        </w:tc>
      </w:tr>
      <w:tr w:rsidR="00390A41" w:rsidTr="000F6348">
        <w:trPr>
          <w:trHeight w:val="71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Муниципального этапа Всероссийского конкурса «Отечество»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№310</w:t>
            </w:r>
          </w:p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390A41" w:rsidTr="000F6348">
        <w:trPr>
          <w:trHeight w:val="541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0A41" w:rsidRPr="00390A41" w:rsidRDefault="00390A41" w:rsidP="00390A41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61 ОСШ по мини футболу (финал)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390A41" w:rsidTr="0053054C">
        <w:trPr>
          <w:trHeight w:val="77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Лавров Д.С.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90A41" w:rsidTr="007D1AA4">
        <w:trPr>
          <w:trHeight w:val="81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0A41" w:rsidRPr="00390A41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КПК по краткосрочной дополнительной профессиональной программе «Методические основы обучения русскому языку как неродному в полиэтнической среде: практика работы с детьми с миграционным опытом»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0A41" w:rsidRPr="00390A41" w:rsidRDefault="00390A41" w:rsidP="00390A4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  <w:p w:rsidR="00390A41" w:rsidRPr="00390A41" w:rsidRDefault="00390A41" w:rsidP="00390A4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390A41" w:rsidRPr="00390A41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A41" w:rsidTr="0053054C">
        <w:trPr>
          <w:trHeight w:val="852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химии (на платформе «Сириус. Курсы»)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Лавров Д.С.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Руководители ОО</w:t>
            </w:r>
          </w:p>
        </w:tc>
      </w:tr>
      <w:tr w:rsidR="00390A41" w:rsidTr="0053054C">
        <w:trPr>
          <w:trHeight w:val="74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труду (технологии)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Лавров Д.С.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Руководители ОО</w:t>
            </w:r>
          </w:p>
        </w:tc>
      </w:tr>
      <w:tr w:rsidR="00390A41">
        <w:trPr>
          <w:trHeight w:val="99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20-24.10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расписания методических выходов к молодым специалистам, малоопытным педагогам ОО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390A41" w:rsidRPr="00390A41" w:rsidRDefault="00390A41" w:rsidP="00390A4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. № 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90A41" w:rsidTr="000F6348">
        <w:trPr>
          <w:trHeight w:val="588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биологии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Зубреньков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390A41" w:rsidTr="000F6348">
        <w:trPr>
          <w:trHeight w:val="1053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15">
              <w:r w:rsidRPr="00390A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Методические особенности подготовки обучающихся 7 класса к ВПР по математике</w:t>
              </w:r>
            </w:hyperlink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FB5D1F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390A41" w:rsidRPr="00390A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https://my.mts-link.ru/j/107378597/2622688694</w:t>
              </w:r>
            </w:hyperlink>
          </w:p>
          <w:p w:rsidR="00390A41" w:rsidRPr="00390A41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390A41" w:rsidTr="00D3246E">
        <w:trPr>
          <w:trHeight w:val="157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«Основные группы навыков и технических приемов для помощи и самопомощи при управлении эмоциональными состояниями в кризисных ситуациях»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390A41" w:rsidRPr="00390A41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. №11</w:t>
            </w:r>
          </w:p>
          <w:p w:rsidR="00390A41" w:rsidRPr="00390A41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С.Ф.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 и учителя ОО</w:t>
            </w:r>
          </w:p>
        </w:tc>
      </w:tr>
      <w:tr w:rsidR="00390A41" w:rsidTr="00D3246E">
        <w:trPr>
          <w:trHeight w:val="902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информатике - робототехника (на платформе «Сириус. Курсы»)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0A41" w:rsidTr="0053054C">
        <w:trPr>
          <w:trHeight w:val="1081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информатике - программирование (на платформе «Сириус. Курсы»)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0A41" w:rsidTr="0053054C">
        <w:trPr>
          <w:trHeight w:val="548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IV интеллектуальный чемпионат «КВИЗ-ТЕХНАРИ»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МДЦ «Восход»</w:t>
            </w:r>
          </w:p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0A41" w:rsidTr="002C5FDE">
        <w:trPr>
          <w:trHeight w:val="459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информатике - информационная безопасность 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 платформе «Сириус. Курсы»)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0A41" w:rsidTr="000F6348">
        <w:trPr>
          <w:trHeight w:val="1182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17">
              <w:r w:rsidRPr="00390A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Методические особенности подготовки обучающихся 5 и 6 классов к ВПР по математике</w:t>
              </w:r>
            </w:hyperlink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FB5D1F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390A41" w:rsidRPr="00390A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https://my.mts-link.ru/j/107378597/2624011000</w:t>
              </w:r>
            </w:hyperlink>
          </w:p>
          <w:p w:rsidR="00390A41" w:rsidRPr="00390A41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390A41" w:rsidTr="00390A41">
        <w:trPr>
          <w:trHeight w:val="1299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итогов, награждение победителей и призёров муниципального этапа Всероссийского конкурса «Отечество»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№310</w:t>
            </w:r>
          </w:p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90A41" w:rsidRPr="00390A41" w:rsidRDefault="00390A41" w:rsidP="00390A41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  <w:p w:rsidR="00390A41" w:rsidRPr="00390A41" w:rsidRDefault="00390A41" w:rsidP="00390A41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0A41" w:rsidTr="007D1AA4">
        <w:trPr>
          <w:trHeight w:val="133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  <w:p w:rsidR="00390A41" w:rsidRPr="00390A41" w:rsidRDefault="00390A41" w:rsidP="00390A41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КПК по краткосрочной дополнительной профессиональной программе «Методические основы обучения русскому языку как неродному в полиэтнической среде: практика работы с детьми с миграционным опытом»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390A41" w:rsidRPr="00390A41" w:rsidRDefault="00390A41" w:rsidP="00390A4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390A41" w:rsidRPr="00390A41" w:rsidRDefault="00390A41" w:rsidP="00390A4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390A41" w:rsidRPr="00390A41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A41" w:rsidTr="000F6348">
        <w:trPr>
          <w:trHeight w:val="99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390A41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left="10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информатике - искусственный интеллект (на платформе «Сириус. Курсы»)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390A41" w:rsidRPr="00390A41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0A41" w:rsidTr="000F6348">
        <w:trPr>
          <w:trHeight w:val="79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553D0" w:rsidRDefault="00390A41" w:rsidP="00390A41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D0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553D0" w:rsidRDefault="00390A41" w:rsidP="00390A41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D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 совещание по реализации в образовательных организациях ФЗ №120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553D0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D0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390A41" w:rsidRPr="00A553D0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D0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A553D0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D0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390A41" w:rsidRPr="00A553D0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D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0A41" w:rsidTr="00D3246E">
        <w:trPr>
          <w:trHeight w:val="461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27.10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D3246E">
            <w:pPr>
              <w:shd w:val="clear" w:color="auto" w:fill="FFFFFF"/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 образовательный проект «Урок</w:t>
            </w:r>
            <w:r w:rsidR="00D3246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2C5F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цифры. </w:t>
            </w:r>
            <w:proofErr w:type="spellStart"/>
            <w:r w:rsidRPr="002C5F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Видеоплатформа</w:t>
            </w:r>
            <w:proofErr w:type="spellEnd"/>
            <w:r w:rsidRPr="002C5F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для обучающихся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0A41" w:rsidTr="00AC3E8E">
        <w:trPr>
          <w:trHeight w:val="523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географии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right="-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390A41" w:rsidRPr="00AC3E8E" w:rsidRDefault="00390A41" w:rsidP="00390A41">
            <w:pPr>
              <w:spacing w:line="240" w:lineRule="auto"/>
              <w:ind w:right="-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Е.А.</w:t>
            </w:r>
          </w:p>
        </w:tc>
      </w:tr>
      <w:tr w:rsidR="00390A41" w:rsidTr="000F6348">
        <w:trPr>
          <w:trHeight w:val="7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ДКР по биологии в формате ОГЭ и ЕГЭ в 9-11 классах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Зубреньков</w:t>
            </w:r>
            <w:proofErr w:type="spellEnd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390A41" w:rsidTr="002C5FDE">
        <w:trPr>
          <w:trHeight w:val="588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консультация для родителей «Сепарация или как вовремя ребёнка жить свою жизнь»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390A41" w:rsidRPr="00AC3E8E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. №11</w:t>
            </w:r>
          </w:p>
          <w:p w:rsidR="00390A41" w:rsidRPr="00AC3E8E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390A41" w:rsidTr="002C5FDE">
        <w:trPr>
          <w:trHeight w:val="1562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AC3E8E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Торжественно-траурный митинг, посвященный Дню памяти сожженных немецко-фашистскими оккупантами деревень Ленинградской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«Сожженным деревням»</w:t>
            </w:r>
          </w:p>
          <w:p w:rsidR="00390A41" w:rsidRPr="00AC3E8E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Халамов</w:t>
            </w:r>
            <w:proofErr w:type="spellEnd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90A41" w:rsidRPr="00AC3E8E" w:rsidRDefault="00390A41" w:rsidP="00390A41">
            <w:pPr>
              <w:spacing w:line="240" w:lineRule="auto"/>
              <w:ind w:left="14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A41" w:rsidTr="00AC3E8E">
        <w:trPr>
          <w:trHeight w:val="90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диалог «Преемственность: детский сад – начальная школа»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390A41" w:rsidRPr="00AC3E8E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. № 5</w:t>
            </w:r>
          </w:p>
          <w:p w:rsidR="00390A41" w:rsidRPr="00AC3E8E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390A41" w:rsidTr="00AC3E8E">
        <w:trPr>
          <w:trHeight w:val="184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семинар от ГАОУ ДПО «ЛОИРО»</w:t>
            </w:r>
          </w:p>
          <w:p w:rsidR="00390A41" w:rsidRPr="00AC3E8E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духовно-нравственных ценностей младших школьников на уроках «ОРКСЭ»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390A41" w:rsidRPr="00AC3E8E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. № 5</w:t>
            </w:r>
          </w:p>
          <w:p w:rsidR="00390A41" w:rsidRPr="00AC3E8E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12.00 (для выступающих)</w:t>
            </w:r>
          </w:p>
          <w:p w:rsidR="00390A41" w:rsidRPr="00AC3E8E" w:rsidRDefault="007D1AA4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390A41"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истанционно</w:t>
            </w:r>
            <w:proofErr w:type="spellEnd"/>
            <w:r w:rsidR="00390A41"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слушателей)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A41" w:rsidTr="00AC3E8E">
        <w:trPr>
          <w:trHeight w:val="2340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Default="00390A41" w:rsidP="00390A41">
            <w:pPr>
              <w:spacing w:line="240" w:lineRule="auto"/>
              <w:ind w:left="10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C3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390A41" w:rsidRDefault="00AC3E8E" w:rsidP="00390A41">
            <w:pPr>
              <w:spacing w:line="240" w:lineRule="auto"/>
              <w:ind w:left="10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390A41" w:rsidRDefault="00AC3E8E" w:rsidP="00390A41">
            <w:pPr>
              <w:spacing w:line="240" w:lineRule="auto"/>
              <w:ind w:left="10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390A41" w:rsidRDefault="00390A41" w:rsidP="00AC3E8E">
            <w:pPr>
              <w:spacing w:line="240" w:lineRule="auto"/>
              <w:ind w:left="10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3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Default="00390A41" w:rsidP="00390A41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общеобразовательных организаций, организаций дополнительного образования, МАУ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МППС», МАУ «Центр питания «Здоровое детство»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AC3E8E" w:rsidRDefault="00AC3E8E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390A41">
        <w:trPr>
          <w:trHeight w:val="99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E8E" w:rsidRDefault="00390A41" w:rsidP="00AC3E8E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C3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 </w:t>
            </w:r>
          </w:p>
          <w:p w:rsidR="00390A41" w:rsidRDefault="00390A41" w:rsidP="00AC3E8E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3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Default="00390A41" w:rsidP="00390A41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390A41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AC3E8E" w:rsidRDefault="00AC3E8E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390A41" w:rsidTr="002C5FDE">
        <w:trPr>
          <w:trHeight w:val="751"/>
        </w:trPr>
        <w:tc>
          <w:tcPr>
            <w:tcW w:w="130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AC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390A41" w:rsidRPr="00AC3E8E" w:rsidRDefault="00390A41" w:rsidP="00AC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AC3E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заместителей директоров по воспитательной работе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AC3E8E" w:rsidP="00AC3E8E">
            <w:pPr>
              <w:spacing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C3E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0A41" w:rsidRPr="00AC3E8E">
              <w:rPr>
                <w:rFonts w:ascii="Times New Roman" w:hAnsi="Times New Roman" w:cs="Times New Roman"/>
                <w:sz w:val="24"/>
                <w:szCs w:val="24"/>
              </w:rPr>
              <w:t>ферум</w:t>
            </w:r>
            <w:proofErr w:type="spellEnd"/>
          </w:p>
          <w:p w:rsidR="00390A41" w:rsidRPr="00AC3E8E" w:rsidRDefault="00AC3E8E" w:rsidP="00AC3E8E">
            <w:pPr>
              <w:spacing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15.00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AC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390A41" w:rsidRPr="00AC3E8E" w:rsidRDefault="00390A41" w:rsidP="00AC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8E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C3E8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AC3E8E" w:rsidTr="002C5FDE">
        <w:trPr>
          <w:trHeight w:val="877"/>
        </w:trPr>
        <w:tc>
          <w:tcPr>
            <w:tcW w:w="13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E8E" w:rsidRPr="00AC3E8E" w:rsidRDefault="00AC3E8E" w:rsidP="00AC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E8E" w:rsidRPr="00AC3E8E" w:rsidRDefault="00AC3E8E" w:rsidP="00AC3E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совещание заместителей директоров по учебно-воспитательной работе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E8E" w:rsidRDefault="00AC3E8E" w:rsidP="00AC3E8E">
            <w:pPr>
              <w:spacing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AC3E8E" w:rsidRPr="00AC3E8E" w:rsidRDefault="00AC3E8E" w:rsidP="00AC3E8E">
            <w:pPr>
              <w:spacing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15.00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E8E" w:rsidRPr="00A553D0" w:rsidRDefault="00A553D0" w:rsidP="00AC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</w:tc>
      </w:tr>
      <w:tr w:rsidR="00390A41" w:rsidTr="002C5FDE">
        <w:trPr>
          <w:trHeight w:val="879"/>
        </w:trPr>
        <w:tc>
          <w:tcPr>
            <w:tcW w:w="13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A553D0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553D0" w:rsidRDefault="00390A41" w:rsidP="00390A41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с социальными педагогами общеобразовательных школ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E8E" w:rsidRPr="00A553D0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390A41" w:rsidRPr="00A553D0" w:rsidRDefault="00390A41" w:rsidP="00390A41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D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553D0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3D0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A5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</w:p>
          <w:p w:rsidR="00390A41" w:rsidRPr="00A553D0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D0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</w:tc>
      </w:tr>
      <w:tr w:rsidR="00390A41">
        <w:trPr>
          <w:trHeight w:val="103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AC3E8E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AC3E8E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председателей экзаменационных комиссий</w:t>
            </w: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390A41" w:rsidTr="002C5FDE">
        <w:trPr>
          <w:trHeight w:val="68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A41" w:rsidRPr="00AC3E8E" w:rsidRDefault="00390A41" w:rsidP="00390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Репетиционное (региональное) ИСИ (11 класс)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A41" w:rsidRPr="00AC3E8E" w:rsidRDefault="00390A41" w:rsidP="00390A4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90A41" w:rsidRPr="00AC3E8E" w:rsidRDefault="00390A41" w:rsidP="00390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</w:tbl>
    <w:p w:rsidR="00995FC5" w:rsidRDefault="00CB5E30" w:rsidP="00CB5E30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:rsidR="00995FC5" w:rsidRDefault="00995FC5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EC6256" w:rsidRDefault="00EC6256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2C5FDE" w:rsidRDefault="002C5FDE" w:rsidP="00CB5E30">
      <w:pPr>
        <w:spacing w:line="240" w:lineRule="auto"/>
      </w:pPr>
    </w:p>
    <w:p w:rsidR="00A553D0" w:rsidRDefault="00A553D0" w:rsidP="00CB5E30">
      <w:pPr>
        <w:spacing w:line="240" w:lineRule="auto"/>
      </w:pPr>
    </w:p>
    <w:p w:rsidR="00A553D0" w:rsidRDefault="00A553D0" w:rsidP="00CB5E30">
      <w:pPr>
        <w:spacing w:line="240" w:lineRule="auto"/>
      </w:pPr>
    </w:p>
    <w:p w:rsidR="00A553D0" w:rsidRDefault="00A553D0" w:rsidP="00CB5E30">
      <w:pPr>
        <w:spacing w:line="240" w:lineRule="auto"/>
      </w:pPr>
    </w:p>
    <w:p w:rsidR="00A553D0" w:rsidRDefault="00A553D0" w:rsidP="00CB5E30">
      <w:pPr>
        <w:spacing w:line="240" w:lineRule="auto"/>
      </w:pPr>
    </w:p>
    <w:p w:rsidR="00A553D0" w:rsidRDefault="00A553D0" w:rsidP="00CB5E30">
      <w:pPr>
        <w:spacing w:line="240" w:lineRule="auto"/>
      </w:pPr>
    </w:p>
    <w:p w:rsidR="00A553D0" w:rsidRDefault="00A553D0" w:rsidP="00CB5E30">
      <w:pPr>
        <w:spacing w:line="240" w:lineRule="auto"/>
      </w:pPr>
    </w:p>
    <w:p w:rsidR="00A553D0" w:rsidRDefault="00A553D0" w:rsidP="00CB5E30">
      <w:pPr>
        <w:spacing w:line="240" w:lineRule="auto"/>
      </w:pPr>
    </w:p>
    <w:p w:rsidR="00A553D0" w:rsidRDefault="00A553D0" w:rsidP="00CB5E30">
      <w:pPr>
        <w:spacing w:line="240" w:lineRule="auto"/>
      </w:pPr>
    </w:p>
    <w:p w:rsidR="00A553D0" w:rsidRDefault="00A553D0" w:rsidP="00CB5E30">
      <w:pPr>
        <w:spacing w:line="240" w:lineRule="auto"/>
      </w:pPr>
    </w:p>
    <w:p w:rsidR="00A553D0" w:rsidRDefault="00A553D0" w:rsidP="00CB5E30">
      <w:pPr>
        <w:spacing w:line="240" w:lineRule="auto"/>
      </w:pPr>
    </w:p>
    <w:p w:rsidR="00A553D0" w:rsidRDefault="00A553D0" w:rsidP="00CB5E30">
      <w:pPr>
        <w:spacing w:line="240" w:lineRule="auto"/>
      </w:pPr>
    </w:p>
    <w:p w:rsidR="00A553D0" w:rsidRDefault="00A553D0" w:rsidP="00CB5E30">
      <w:pPr>
        <w:spacing w:line="240" w:lineRule="auto"/>
      </w:pPr>
      <w:bookmarkStart w:id="0" w:name="_GoBack"/>
      <w:bookmarkEnd w:id="0"/>
    </w:p>
    <w:p w:rsidR="00EC6256" w:rsidRDefault="00EC6256" w:rsidP="00CB5E30">
      <w:pPr>
        <w:spacing w:line="240" w:lineRule="auto"/>
      </w:pPr>
    </w:p>
    <w:p w:rsidR="00EC6256" w:rsidRDefault="00EC6256" w:rsidP="00EC62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C6256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53054C" w:rsidRDefault="0053054C" w:rsidP="005305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Занятия по олимпиадным программам</w:t>
      </w:r>
    </w:p>
    <w:p w:rsidR="0053054C" w:rsidRDefault="0053054C" w:rsidP="005305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3525"/>
        <w:gridCol w:w="1920"/>
        <w:gridCol w:w="2280"/>
      </w:tblGrid>
      <w:tr w:rsidR="0053054C" w:rsidTr="00FB5D1F">
        <w:trPr>
          <w:trHeight w:val="720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Default="0053054C" w:rsidP="00FB5D1F">
            <w:pPr>
              <w:spacing w:line="240" w:lineRule="auto"/>
              <w:ind w:left="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Default="0053054C" w:rsidP="00FB5D1F">
            <w:pPr>
              <w:spacing w:line="240" w:lineRule="auto"/>
              <w:ind w:left="140" w:righ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Default="0053054C" w:rsidP="00FB5D1F">
            <w:pPr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время    проведения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Default="0053054C" w:rsidP="00FB5D1F">
            <w:pPr>
              <w:spacing w:line="240" w:lineRule="auto"/>
              <w:ind w:left="14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3054C" w:rsidTr="00FB5D1F">
        <w:trPr>
          <w:trHeight w:val="866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34597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(7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34597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  <w:p w:rsidR="0053054C" w:rsidRPr="00334597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898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34597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право»  (8-11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34597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53054C" w:rsidRPr="00334597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914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34597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литература»  (8-9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34597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53054C" w:rsidRPr="00334597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18.00-19.30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100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34597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 (7-8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34597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53054C" w:rsidRPr="00334597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17.00-18.30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100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34597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 (10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34597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53054C" w:rsidRPr="00334597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18.00-19.30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34597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52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обществознание» (8-11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18.30-20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852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«Олимпиадный русский язык» (9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45-18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96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«Олимпиадный русский язык» (7-8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801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 (8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53054C" w:rsidRPr="008D2F18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15.00-16.30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593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 (9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53054C" w:rsidRPr="008D2F18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16.30-18.00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925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искусство (МХК)»  (8-11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53054C" w:rsidRPr="008D2F18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904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химия» (9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16.30-18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92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история» (8-9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35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 (6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84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география» (8-10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59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(7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15.30 -17.00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96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право» (8-11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18.30 -20.00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96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литература» (8-9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18.00 -19.30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96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(7-8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17.00 -18.30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96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(10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18.00 -19.30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98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80" w:righ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«Олимпиадный русский язык» (9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16.45-18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92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«Олимпиадный русский язык» (7-8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2C5FDE">
        <w:trPr>
          <w:trHeight w:val="828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80" w:righ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обществознание» (8-11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53054C" w:rsidRPr="008D2F18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8D2F18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2C5FDE">
        <w:trPr>
          <w:trHeight w:val="907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 (8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15.00-16.30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2C5FDE">
        <w:trPr>
          <w:trHeight w:val="781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 (9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16.30-18.00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877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искусство (МХК)»  (8-11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83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химия» (9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Лавров Д.С.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Руководители ОО</w:t>
            </w:r>
          </w:p>
        </w:tc>
      </w:tr>
      <w:tr w:rsidR="0053054C" w:rsidTr="00FB5D1F">
        <w:trPr>
          <w:trHeight w:val="898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история» (8-9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Лавров Д.С.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Руководители ОО</w:t>
            </w:r>
          </w:p>
        </w:tc>
      </w:tr>
      <w:tr w:rsidR="0053054C" w:rsidTr="00FB5D1F">
        <w:trPr>
          <w:trHeight w:val="924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(6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940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география» (8-10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877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(7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15.30 -17.00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803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право» (8-11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18.30 -20.00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6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литература» (8-9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18.00 -19.30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18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(7-8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17.00 -18.30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832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(10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18.00 -19.30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897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80" w:righ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обществознание» (8-11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897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80" w:righ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«Олимпиадный русский язык» (9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16.45-18.15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817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«Олимпиадный русский язык» (7-8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932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 (8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15.00-16.30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92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 (9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16.30-18.00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63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искусство (МХК)»  (8-11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990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химия» (9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Лавров Д.С.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Руководители ОО</w:t>
            </w:r>
          </w:p>
        </w:tc>
      </w:tr>
      <w:tr w:rsidR="0053054C" w:rsidTr="00FB5D1F">
        <w:trPr>
          <w:trHeight w:val="882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история» (8-9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Лавров Д.С.</w:t>
            </w: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Руководители ОО</w:t>
            </w:r>
          </w:p>
        </w:tc>
      </w:tr>
      <w:tr w:rsidR="0053054C" w:rsidTr="00FB5D1F">
        <w:trPr>
          <w:trHeight w:val="858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(6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88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география» (8-10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878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(7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15.30 -17.00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94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право» (8-11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18.30 -20.00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2C5FDE">
        <w:trPr>
          <w:trHeight w:val="894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литература» (8-9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18.00 -19:30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2C5FDE">
        <w:trPr>
          <w:trHeight w:val="924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(7-8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17:00 -18.30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2C5FDE">
        <w:trPr>
          <w:trHeight w:val="1018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(10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18.00 -19.30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2C5FDE">
        <w:trPr>
          <w:trHeight w:val="790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80" w:righ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обществознание» (8-11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94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80" w:righ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«Олимпиадный русский язык» (9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16.45-18.15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99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«Олимпиадный русский язык» (7-8 класс)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53054C" w:rsidRPr="00390A41" w:rsidRDefault="0053054C" w:rsidP="00FB5D1F">
            <w:pPr>
              <w:spacing w:line="240" w:lineRule="auto"/>
              <w:ind w:left="-10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735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 (8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15.00-16.30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845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 (9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53054C" w:rsidRPr="00390A41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16.30-18.00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390A41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054C" w:rsidTr="00FB5D1F">
        <w:trPr>
          <w:trHeight w:val="930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54C" w:rsidRPr="00AC3E8E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AC3E8E" w:rsidRDefault="0053054C" w:rsidP="00FB5D1F">
            <w:pPr>
              <w:spacing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искусство (МХК)»  (8-11 класс)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54C" w:rsidRPr="00AC3E8E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53054C" w:rsidRPr="00AC3E8E" w:rsidRDefault="0053054C" w:rsidP="00FB5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18.30-20.00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54C" w:rsidRPr="00AC3E8E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054C" w:rsidRPr="00AC3E8E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054C" w:rsidRPr="00AC3E8E" w:rsidRDefault="0053054C" w:rsidP="00FB5D1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E8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53054C" w:rsidRPr="0053054C" w:rsidRDefault="0053054C" w:rsidP="005305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054C" w:rsidRPr="0053054C" w:rsidSect="002C5FDE">
      <w:pgSz w:w="11909" w:h="16834"/>
      <w:pgMar w:top="851" w:right="1440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579B6"/>
    <w:multiLevelType w:val="multilevel"/>
    <w:tmpl w:val="2716D3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4C6A7A"/>
    <w:multiLevelType w:val="multilevel"/>
    <w:tmpl w:val="0D082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C5"/>
    <w:rsid w:val="00044926"/>
    <w:rsid w:val="000F6348"/>
    <w:rsid w:val="002C5FDE"/>
    <w:rsid w:val="00334597"/>
    <w:rsid w:val="00390A41"/>
    <w:rsid w:val="004820FE"/>
    <w:rsid w:val="004E2B58"/>
    <w:rsid w:val="0053054C"/>
    <w:rsid w:val="006A2C2F"/>
    <w:rsid w:val="007D1AA4"/>
    <w:rsid w:val="008D2F18"/>
    <w:rsid w:val="00995FC5"/>
    <w:rsid w:val="00A553D0"/>
    <w:rsid w:val="00AC3E8E"/>
    <w:rsid w:val="00CB5E30"/>
    <w:rsid w:val="00D3246E"/>
    <w:rsid w:val="00DF01A7"/>
    <w:rsid w:val="00EC6256"/>
    <w:rsid w:val="00ED4FA7"/>
    <w:rsid w:val="00FB5D1F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50ED"/>
  <w15:docId w15:val="{0D2461EA-2BB3-4BE1-A139-B2609D68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CB5E30"/>
    <w:pPr>
      <w:ind w:left="720"/>
      <w:contextualSpacing/>
    </w:pPr>
  </w:style>
  <w:style w:type="table" w:styleId="a7">
    <w:name w:val="Table Grid"/>
    <w:basedOn w:val="a1"/>
    <w:uiPriority w:val="59"/>
    <w:rsid w:val="00CB5E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2685945/2679013846" TargetMode="External"/><Relationship Id="rId13" Type="http://schemas.openxmlformats.org/officeDocument/2006/relationships/hyperlink" Target="https://my.mts-link.ru/j/107378597/2620126727" TargetMode="External"/><Relationship Id="rId18" Type="http://schemas.openxmlformats.org/officeDocument/2006/relationships/hyperlink" Target="https://my.mts-link.ru/j/107378597/262401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y.mts-link.ru/j/107378597/2598639570" TargetMode="External"/><Relationship Id="rId17" Type="http://schemas.openxmlformats.org/officeDocument/2006/relationships/hyperlink" Target="https://my.mts-link.ru/j/107378597/2624011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mts-link.ru/j/107378597/262268869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y.mts-link.ru/j/107378597/259863957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y.mts-link.ru/j/107378597/2622688694" TargetMode="External"/><Relationship Id="rId10" Type="http://schemas.openxmlformats.org/officeDocument/2006/relationships/hyperlink" Target="https://my.mts-link.ru/j/107378597/25972086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mts-link.ru/j/107378597/2597208681" TargetMode="External"/><Relationship Id="rId14" Type="http://schemas.openxmlformats.org/officeDocument/2006/relationships/hyperlink" Target="https://my.mts-link.ru/j/107378597/26201267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2025-09-26T08:20:00Z</dcterms:created>
  <dcterms:modified xsi:type="dcterms:W3CDTF">2025-09-30T09:38:00Z</dcterms:modified>
</cp:coreProperties>
</file>