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D7" w:rsidRPr="00D5505A" w:rsidRDefault="00D553D7" w:rsidP="00D553D7">
      <w:pPr>
        <w:spacing w:after="0"/>
        <w:jc w:val="right"/>
        <w:rPr>
          <w:rFonts w:ascii="Times New Roman" w:hAnsi="Times New Roman" w:cs="Times New Roman"/>
          <w:bCs/>
          <w:szCs w:val="28"/>
        </w:rPr>
      </w:pPr>
      <w:bookmarkStart w:id="0" w:name="_GoBack"/>
      <w:r w:rsidRPr="00D5505A">
        <w:rPr>
          <w:rFonts w:ascii="Times New Roman" w:hAnsi="Times New Roman" w:cs="Times New Roman"/>
          <w:bCs/>
          <w:szCs w:val="28"/>
        </w:rPr>
        <w:t>Приложение 2</w:t>
      </w:r>
    </w:p>
    <w:p w:rsidR="00D553D7" w:rsidRPr="00D5505A" w:rsidRDefault="00D553D7" w:rsidP="00D553D7">
      <w:pPr>
        <w:spacing w:after="0"/>
        <w:jc w:val="right"/>
        <w:rPr>
          <w:rFonts w:ascii="Times New Roman" w:hAnsi="Times New Roman" w:cs="Times New Roman"/>
          <w:bCs/>
          <w:szCs w:val="28"/>
        </w:rPr>
      </w:pPr>
      <w:r w:rsidRPr="00D5505A">
        <w:rPr>
          <w:rFonts w:ascii="Times New Roman" w:hAnsi="Times New Roman" w:cs="Times New Roman"/>
          <w:bCs/>
          <w:szCs w:val="28"/>
        </w:rPr>
        <w:t xml:space="preserve"> к  дополнительной общеобразовательной (общеразвивающей) </w:t>
      </w:r>
    </w:p>
    <w:p w:rsidR="00D553D7" w:rsidRPr="00D5505A" w:rsidRDefault="00D553D7" w:rsidP="00D553D7">
      <w:pPr>
        <w:pStyle w:val="a3"/>
        <w:jc w:val="right"/>
        <w:rPr>
          <w:rFonts w:ascii="Times New Roman" w:hAnsi="Times New Roman" w:cs="Times New Roman"/>
          <w:b/>
          <w:sz w:val="32"/>
        </w:rPr>
      </w:pPr>
      <w:r w:rsidRPr="00D5505A">
        <w:rPr>
          <w:rFonts w:ascii="Times New Roman" w:hAnsi="Times New Roman" w:cs="Times New Roman"/>
          <w:bCs/>
          <w:szCs w:val="28"/>
        </w:rPr>
        <w:t>программе «Ступенька к школе»</w:t>
      </w:r>
    </w:p>
    <w:bookmarkEnd w:id="0"/>
    <w:p w:rsidR="00D553D7" w:rsidRDefault="00D553D7" w:rsidP="00D553D7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DF0326" w:rsidRPr="00552991" w:rsidRDefault="00552991" w:rsidP="00D553D7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552991">
        <w:rPr>
          <w:rFonts w:ascii="Times New Roman" w:hAnsi="Times New Roman" w:cs="Times New Roman"/>
          <w:b/>
          <w:sz w:val="32"/>
        </w:rPr>
        <w:t xml:space="preserve">Карта индивидуального </w:t>
      </w:r>
      <w:r w:rsidR="00D553D7">
        <w:rPr>
          <w:rFonts w:ascii="Times New Roman" w:hAnsi="Times New Roman" w:cs="Times New Roman"/>
          <w:b/>
          <w:sz w:val="32"/>
        </w:rPr>
        <w:t>развития</w:t>
      </w:r>
      <w:r w:rsidRPr="00552991">
        <w:rPr>
          <w:rFonts w:ascii="Times New Roman" w:hAnsi="Times New Roman" w:cs="Times New Roman"/>
          <w:b/>
          <w:sz w:val="32"/>
        </w:rPr>
        <w:t xml:space="preserve"> по программе «Ступенька к школе»</w:t>
      </w:r>
    </w:p>
    <w:p w:rsidR="00552991" w:rsidRDefault="00552991" w:rsidP="0055299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2991" w:rsidRDefault="00552991" w:rsidP="0055299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 обучающегося________________________________________________________</w:t>
      </w:r>
    </w:p>
    <w:p w:rsidR="00552991" w:rsidRDefault="00552991" w:rsidP="0055299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141EB" w:rsidRDefault="000141EB" w:rsidP="00552991">
      <w:pPr>
        <w:pStyle w:val="a3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15163" w:type="dxa"/>
        <w:tblInd w:w="-5" w:type="dxa"/>
        <w:tblLook w:val="04A0" w:firstRow="1" w:lastRow="0" w:firstColumn="1" w:lastColumn="0" w:noHBand="0" w:noVBand="1"/>
      </w:tblPr>
      <w:tblGrid>
        <w:gridCol w:w="5098"/>
        <w:gridCol w:w="1134"/>
        <w:gridCol w:w="993"/>
        <w:gridCol w:w="850"/>
        <w:gridCol w:w="992"/>
        <w:gridCol w:w="709"/>
        <w:gridCol w:w="709"/>
        <w:gridCol w:w="850"/>
        <w:gridCol w:w="851"/>
        <w:gridCol w:w="850"/>
        <w:gridCol w:w="993"/>
        <w:gridCol w:w="1134"/>
      </w:tblGrid>
      <w:tr w:rsidR="00552991" w:rsidTr="000141EB">
        <w:tc>
          <w:tcPr>
            <w:tcW w:w="5098" w:type="dxa"/>
            <w:vMerge w:val="restart"/>
          </w:tcPr>
          <w:p w:rsidR="00552991" w:rsidRDefault="00552991" w:rsidP="005529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2991" w:rsidRPr="00552991" w:rsidRDefault="00552991" w:rsidP="005529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2991">
              <w:rPr>
                <w:rFonts w:ascii="Times New Roman" w:hAnsi="Times New Roman" w:cs="Times New Roman"/>
                <w:b/>
                <w:sz w:val="24"/>
              </w:rPr>
              <w:t>Планируемый результат</w:t>
            </w:r>
          </w:p>
        </w:tc>
        <w:tc>
          <w:tcPr>
            <w:tcW w:w="10065" w:type="dxa"/>
            <w:gridSpan w:val="11"/>
          </w:tcPr>
          <w:p w:rsidR="00552991" w:rsidRPr="00552991" w:rsidRDefault="00552991" w:rsidP="005529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2991">
              <w:rPr>
                <w:rFonts w:ascii="Times New Roman" w:hAnsi="Times New Roman" w:cs="Times New Roman"/>
                <w:b/>
                <w:sz w:val="24"/>
              </w:rPr>
              <w:t>Уровень освоения</w:t>
            </w:r>
          </w:p>
        </w:tc>
      </w:tr>
      <w:tr w:rsidR="00552991" w:rsidTr="001B412E">
        <w:tc>
          <w:tcPr>
            <w:tcW w:w="5098" w:type="dxa"/>
            <w:vMerge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552991" w:rsidRPr="001B412E" w:rsidRDefault="00552991" w:rsidP="001B412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B412E">
              <w:rPr>
                <w:rFonts w:ascii="Times New Roman" w:hAnsi="Times New Roman" w:cs="Times New Roman"/>
                <w:b/>
                <w:i/>
                <w:sz w:val="24"/>
              </w:rPr>
              <w:t>Модуль «Развитие сенсорных эталонов и элементарных математических представлений»</w:t>
            </w:r>
          </w:p>
        </w:tc>
        <w:tc>
          <w:tcPr>
            <w:tcW w:w="3119" w:type="dxa"/>
            <w:gridSpan w:val="4"/>
            <w:vAlign w:val="center"/>
          </w:tcPr>
          <w:p w:rsidR="00552991" w:rsidRPr="001B412E" w:rsidRDefault="00552991" w:rsidP="001B412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B412E">
              <w:rPr>
                <w:rFonts w:ascii="Times New Roman" w:hAnsi="Times New Roman" w:cs="Times New Roman"/>
                <w:b/>
                <w:i/>
                <w:sz w:val="24"/>
              </w:rPr>
              <w:t>Модуль «Развитие речи»</w:t>
            </w:r>
          </w:p>
        </w:tc>
        <w:tc>
          <w:tcPr>
            <w:tcW w:w="2977" w:type="dxa"/>
            <w:gridSpan w:val="3"/>
            <w:vAlign w:val="center"/>
          </w:tcPr>
          <w:p w:rsidR="00552991" w:rsidRPr="001B412E" w:rsidRDefault="00552991" w:rsidP="001B412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B412E">
              <w:rPr>
                <w:rFonts w:ascii="Times New Roman" w:hAnsi="Times New Roman" w:cs="Times New Roman"/>
                <w:b/>
                <w:i/>
                <w:sz w:val="24"/>
              </w:rPr>
              <w:t>Модуль «Начала обучения грамоте»</w:t>
            </w:r>
          </w:p>
        </w:tc>
      </w:tr>
      <w:tr w:rsidR="00552991" w:rsidTr="000141EB">
        <w:tc>
          <w:tcPr>
            <w:tcW w:w="5098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Проявление инициативы и самостоятельности в игре. Способность выбирать себе род занятий.</w:t>
            </w:r>
          </w:p>
        </w:tc>
        <w:tc>
          <w:tcPr>
            <w:tcW w:w="1134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2991" w:rsidTr="000141EB">
        <w:tc>
          <w:tcPr>
            <w:tcW w:w="5098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52991">
              <w:rPr>
                <w:rFonts w:ascii="Times New Roman" w:hAnsi="Times New Roman" w:cs="Times New Roman"/>
                <w:sz w:val="24"/>
              </w:rPr>
              <w:t>Проявление иници</w:t>
            </w:r>
            <w:r>
              <w:rPr>
                <w:rFonts w:ascii="Times New Roman" w:hAnsi="Times New Roman" w:cs="Times New Roman"/>
                <w:sz w:val="24"/>
              </w:rPr>
              <w:t>ативы и самостоятельности в общении</w:t>
            </w:r>
            <w:r w:rsidRPr="00552991">
              <w:rPr>
                <w:rFonts w:ascii="Times New Roman" w:hAnsi="Times New Roman" w:cs="Times New Roman"/>
                <w:sz w:val="24"/>
              </w:rPr>
              <w:t xml:space="preserve">. Способность выбирать себе </w:t>
            </w:r>
            <w:r>
              <w:rPr>
                <w:rFonts w:ascii="Times New Roman" w:hAnsi="Times New Roman" w:cs="Times New Roman"/>
                <w:sz w:val="24"/>
              </w:rPr>
              <w:t>участников по совместной деятельности.</w:t>
            </w:r>
          </w:p>
        </w:tc>
        <w:tc>
          <w:tcPr>
            <w:tcW w:w="1134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2991" w:rsidTr="000141EB">
        <w:tc>
          <w:tcPr>
            <w:tcW w:w="5098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52991">
              <w:rPr>
                <w:rFonts w:ascii="Times New Roman" w:hAnsi="Times New Roman" w:cs="Times New Roman"/>
                <w:sz w:val="24"/>
              </w:rPr>
              <w:t xml:space="preserve">Проявление инициативы и самостоятельности в </w:t>
            </w:r>
            <w:r>
              <w:rPr>
                <w:rFonts w:ascii="Times New Roman" w:hAnsi="Times New Roman" w:cs="Times New Roman"/>
                <w:sz w:val="24"/>
              </w:rPr>
              <w:t xml:space="preserve">познавательно-исследовательской деятельности. </w:t>
            </w:r>
          </w:p>
        </w:tc>
        <w:tc>
          <w:tcPr>
            <w:tcW w:w="1134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2991" w:rsidTr="000141EB">
        <w:tc>
          <w:tcPr>
            <w:tcW w:w="5098" w:type="dxa"/>
          </w:tcPr>
          <w:p w:rsidR="00552991" w:rsidRPr="00552991" w:rsidRDefault="007A3765" w:rsidP="007A376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A3765">
              <w:rPr>
                <w:rFonts w:ascii="Times New Roman" w:hAnsi="Times New Roman" w:cs="Times New Roman"/>
                <w:sz w:val="24"/>
              </w:rPr>
              <w:t>Владение речью как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3765">
              <w:rPr>
                <w:rFonts w:ascii="Times New Roman" w:hAnsi="Times New Roman" w:cs="Times New Roman"/>
                <w:sz w:val="24"/>
              </w:rPr>
              <w:t>средством общения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3765">
              <w:rPr>
                <w:rFonts w:ascii="Times New Roman" w:hAnsi="Times New Roman" w:cs="Times New Roman"/>
                <w:sz w:val="24"/>
              </w:rPr>
              <w:t>культуры</w:t>
            </w:r>
          </w:p>
        </w:tc>
        <w:tc>
          <w:tcPr>
            <w:tcW w:w="1134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2991" w:rsidTr="000141EB">
        <w:tc>
          <w:tcPr>
            <w:tcW w:w="5098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крупной и мелкой моторики</w:t>
            </w:r>
            <w:r w:rsidR="00494284">
              <w:rPr>
                <w:rFonts w:ascii="Times New Roman" w:hAnsi="Times New Roman" w:cs="Times New Roman"/>
                <w:sz w:val="24"/>
              </w:rPr>
              <w:t xml:space="preserve"> руки, зрительно-моторной координации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2991" w:rsidTr="000141EB">
        <w:tc>
          <w:tcPr>
            <w:tcW w:w="5098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Проявление любознательности.</w:t>
            </w:r>
            <w:r w:rsidR="00494284">
              <w:rPr>
                <w:rFonts w:ascii="Times New Roman" w:hAnsi="Times New Roman" w:cs="Times New Roman"/>
                <w:sz w:val="24"/>
              </w:rPr>
              <w:t xml:space="preserve"> Обладает начальными знаниями о себе, о природном и социальном мире, в котором он живёт.</w:t>
            </w:r>
          </w:p>
        </w:tc>
        <w:tc>
          <w:tcPr>
            <w:tcW w:w="1134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52991" w:rsidRDefault="00552991" w:rsidP="0055299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B412E" w:rsidRDefault="001B412E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1B412E" w:rsidRDefault="001B412E" w:rsidP="001B412E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2C4C91">
        <w:rPr>
          <w:rFonts w:ascii="Times New Roman" w:hAnsi="Times New Roman" w:cs="Times New Roman"/>
          <w:b/>
          <w:sz w:val="32"/>
        </w:rPr>
        <w:lastRenderedPageBreak/>
        <w:t>Критерии к индивидуальной карте обучения детей старшего дошкольного возраста</w:t>
      </w:r>
    </w:p>
    <w:p w:rsidR="001B412E" w:rsidRDefault="001B412E" w:rsidP="001B412E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4"/>
        <w:tblW w:w="15257" w:type="dxa"/>
        <w:tblLook w:val="04A0" w:firstRow="1" w:lastRow="0" w:firstColumn="1" w:lastColumn="0" w:noHBand="0" w:noVBand="1"/>
      </w:tblPr>
      <w:tblGrid>
        <w:gridCol w:w="4106"/>
        <w:gridCol w:w="3969"/>
        <w:gridCol w:w="3686"/>
        <w:gridCol w:w="3496"/>
      </w:tblGrid>
      <w:tr w:rsidR="001B412E" w:rsidTr="00AD19DE">
        <w:tc>
          <w:tcPr>
            <w:tcW w:w="4106" w:type="dxa"/>
            <w:vMerge w:val="restart"/>
          </w:tcPr>
          <w:p w:rsidR="001B412E" w:rsidRDefault="001B412E" w:rsidP="00AD19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B412E" w:rsidRPr="002C4C91" w:rsidRDefault="001B412E" w:rsidP="00AD19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4C91">
              <w:rPr>
                <w:rFonts w:ascii="Times New Roman" w:hAnsi="Times New Roman" w:cs="Times New Roman"/>
                <w:b/>
                <w:sz w:val="24"/>
              </w:rPr>
              <w:t>Планируемые результаты</w:t>
            </w:r>
          </w:p>
        </w:tc>
        <w:tc>
          <w:tcPr>
            <w:tcW w:w="11151" w:type="dxa"/>
            <w:gridSpan w:val="3"/>
          </w:tcPr>
          <w:p w:rsidR="001B412E" w:rsidRDefault="001B412E" w:rsidP="00AD19D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C4C91">
              <w:rPr>
                <w:rFonts w:ascii="Times New Roman" w:hAnsi="Times New Roman" w:cs="Times New Roman"/>
                <w:b/>
                <w:sz w:val="24"/>
              </w:rPr>
              <w:t>Критерии проявления</w:t>
            </w:r>
          </w:p>
        </w:tc>
      </w:tr>
      <w:tr w:rsidR="001B412E" w:rsidTr="00AD19DE">
        <w:tc>
          <w:tcPr>
            <w:tcW w:w="4106" w:type="dxa"/>
            <w:vMerge/>
          </w:tcPr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1B412E" w:rsidRPr="002C4C91" w:rsidRDefault="001B412E" w:rsidP="00AD19D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C4C91">
              <w:rPr>
                <w:rFonts w:ascii="Times New Roman" w:hAnsi="Times New Roman" w:cs="Times New Roman"/>
                <w:i/>
                <w:sz w:val="24"/>
              </w:rPr>
              <w:t>1 балл</w:t>
            </w:r>
          </w:p>
        </w:tc>
        <w:tc>
          <w:tcPr>
            <w:tcW w:w="3686" w:type="dxa"/>
          </w:tcPr>
          <w:p w:rsidR="001B412E" w:rsidRPr="002C4C91" w:rsidRDefault="001B412E" w:rsidP="00AD19D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C4C91">
              <w:rPr>
                <w:rFonts w:ascii="Times New Roman" w:hAnsi="Times New Roman" w:cs="Times New Roman"/>
                <w:i/>
                <w:sz w:val="24"/>
              </w:rPr>
              <w:t>2 балла</w:t>
            </w:r>
          </w:p>
        </w:tc>
        <w:tc>
          <w:tcPr>
            <w:tcW w:w="3496" w:type="dxa"/>
          </w:tcPr>
          <w:p w:rsidR="001B412E" w:rsidRPr="002C4C91" w:rsidRDefault="001B412E" w:rsidP="00AD19D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C4C91">
              <w:rPr>
                <w:rFonts w:ascii="Times New Roman" w:hAnsi="Times New Roman" w:cs="Times New Roman"/>
                <w:i/>
                <w:sz w:val="24"/>
              </w:rPr>
              <w:t>3 балла</w:t>
            </w:r>
          </w:p>
        </w:tc>
      </w:tr>
      <w:tr w:rsidR="001B412E" w:rsidTr="00AD19DE">
        <w:tc>
          <w:tcPr>
            <w:tcW w:w="4106" w:type="dxa"/>
          </w:tcPr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C4C91">
              <w:rPr>
                <w:rFonts w:ascii="Times New Roman" w:hAnsi="Times New Roman" w:cs="Times New Roman"/>
                <w:sz w:val="24"/>
              </w:rPr>
              <w:t>Проявление инициативы и самостоятельности в игре. Способность выбирать себе род занятий.</w:t>
            </w:r>
          </w:p>
        </w:tc>
        <w:tc>
          <w:tcPr>
            <w:tcW w:w="3969" w:type="dxa"/>
          </w:tcPr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>- Ребенок тяготеет к шаблонным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игровым сюжетам и действиям.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 xml:space="preserve">игровой роли </w:t>
            </w:r>
            <w:proofErr w:type="gramStart"/>
            <w:r w:rsidRPr="00965D29">
              <w:rPr>
                <w:rFonts w:ascii="Times New Roman" w:hAnsi="Times New Roman" w:cs="Times New Roman"/>
                <w:sz w:val="24"/>
              </w:rPr>
              <w:t>маловыразителен</w:t>
            </w:r>
            <w:proofErr w:type="gramEnd"/>
            <w:r w:rsidRPr="00965D29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Речевая активность снижена.</w:t>
            </w:r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>- В совместных играх наблюдается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неумение согласовывать игровое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взаимодействие с общим игровым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замыслом. Предложения других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играющих по изменению сюжета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принимает, но затрудняется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соответственно изменить рисунок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своей роли. Часто оставляет общую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игру до ее завершения.</w:t>
            </w:r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>- При попытках объяснить не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заботится о том, чтобы быть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понятным партнеру, раздражается,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выражает недовольство, если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сверстник задает вопросы.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>- В играх с готовым содержанием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упускает отдельные правила.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65D29">
              <w:rPr>
                <w:rFonts w:ascii="Times New Roman" w:hAnsi="Times New Roman" w:cs="Times New Roman"/>
                <w:sz w:val="24"/>
              </w:rPr>
              <w:t xml:space="preserve">Возможности </w:t>
            </w:r>
            <w:proofErr w:type="spellStart"/>
            <w:r w:rsidRPr="00965D29">
              <w:rPr>
                <w:rFonts w:ascii="Times New Roman" w:hAnsi="Times New Roman" w:cs="Times New Roman"/>
                <w:sz w:val="24"/>
              </w:rPr>
              <w:t>саморегуляции</w:t>
            </w:r>
            <w:proofErr w:type="spellEnd"/>
            <w:r w:rsidRPr="00965D29">
              <w:rPr>
                <w:rFonts w:ascii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позиции игровых правил снижены.</w:t>
            </w:r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>- Не проявляет настойчивости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решении игровой задачи, если это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требует интеллектуальных усилий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(развивающие игры, головоломки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пр.), отказывается от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игры, сразу обращается за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подсказкой и помощью или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переводит игру в простое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 xml:space="preserve">манипулирование с </w:t>
            </w:r>
            <w:proofErr w:type="gramStart"/>
            <w:r w:rsidRPr="00965D29">
              <w:rPr>
                <w:rFonts w:ascii="Times New Roman" w:hAnsi="Times New Roman" w:cs="Times New Roman"/>
                <w:sz w:val="24"/>
              </w:rPr>
              <w:t>игровым</w:t>
            </w:r>
            <w:proofErr w:type="gramEnd"/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>материалом.</w:t>
            </w:r>
          </w:p>
        </w:tc>
        <w:tc>
          <w:tcPr>
            <w:tcW w:w="3686" w:type="dxa"/>
          </w:tcPr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>- Ребенок пытается при помощи</w:t>
            </w:r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>взрослого проявиться в игровой роли.</w:t>
            </w:r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>- Может согласовывать игровое</w:t>
            </w:r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>взаимодействие с помощью</w:t>
            </w:r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 xml:space="preserve">взрослого, довести замысел </w:t>
            </w:r>
            <w:proofErr w:type="gramStart"/>
            <w:r w:rsidRPr="00965D29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965D2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965D29">
              <w:rPr>
                <w:rFonts w:ascii="Times New Roman" w:hAnsi="Times New Roman" w:cs="Times New Roman"/>
                <w:sz w:val="24"/>
              </w:rPr>
              <w:t>ее</w:t>
            </w:r>
            <w:proofErr w:type="gramEnd"/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>завершения.</w:t>
            </w:r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 xml:space="preserve">- Проявляет интерес к играм, </w:t>
            </w:r>
            <w:proofErr w:type="gramStart"/>
            <w:r w:rsidRPr="00965D29">
              <w:rPr>
                <w:rFonts w:ascii="Times New Roman" w:hAnsi="Times New Roman" w:cs="Times New Roman"/>
                <w:sz w:val="24"/>
              </w:rPr>
              <w:t>при</w:t>
            </w:r>
            <w:proofErr w:type="gramEnd"/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>поддержке взрослого объясняет</w:t>
            </w:r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>правила сверстникам.</w:t>
            </w:r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 xml:space="preserve">- Проявляет творчество </w:t>
            </w:r>
            <w:proofErr w:type="gramStart"/>
            <w:r w:rsidRPr="00965D29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 xml:space="preserve">создании игровой обстановки, </w:t>
            </w:r>
            <w:proofErr w:type="gramStart"/>
            <w:r w:rsidRPr="00965D29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>театрализации.</w:t>
            </w:r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>- Самостоятельно использует в речи и игровых ситуациях вербальные и невербальные средства (жесты, мимика, пантомимика).</w:t>
            </w:r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>- Выполняет отдельные правила,</w:t>
            </w:r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>проявляет настойчивость в решении игровых задач при поддержке взрослого.</w:t>
            </w:r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>- При подсказке взрослого проявляет интерес к экспериментированию с предметами и материалами.</w:t>
            </w:r>
          </w:p>
        </w:tc>
        <w:tc>
          <w:tcPr>
            <w:tcW w:w="3496" w:type="dxa"/>
          </w:tcPr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C91">
              <w:rPr>
                <w:rFonts w:ascii="Times New Roman" w:hAnsi="Times New Roman" w:cs="Times New Roman"/>
                <w:sz w:val="24"/>
              </w:rPr>
              <w:t>Ребенок проявляет интерес 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разным видам игр. Выражены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индивидуальные предпочтения 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 xml:space="preserve">тому или иному виду </w:t>
            </w:r>
            <w:proofErr w:type="gramStart"/>
            <w:r w:rsidRPr="002C4C91">
              <w:rPr>
                <w:rFonts w:ascii="Times New Roman" w:hAnsi="Times New Roman" w:cs="Times New Roman"/>
                <w:sz w:val="24"/>
              </w:rPr>
              <w:t>игровой</w:t>
            </w:r>
            <w:proofErr w:type="gramEnd"/>
          </w:p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C4C91">
              <w:rPr>
                <w:rFonts w:ascii="Times New Roman" w:hAnsi="Times New Roman" w:cs="Times New Roman"/>
                <w:sz w:val="24"/>
              </w:rPr>
              <w:t>деятельности.</w:t>
            </w:r>
          </w:p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2C4C91">
              <w:rPr>
                <w:rFonts w:ascii="Times New Roman" w:hAnsi="Times New Roman" w:cs="Times New Roman"/>
                <w:sz w:val="24"/>
              </w:rPr>
              <w:t>пособен</w:t>
            </w:r>
            <w:proofErr w:type="gramEnd"/>
            <w:r w:rsidRPr="002C4C91">
              <w:rPr>
                <w:rFonts w:ascii="Times New Roman" w:hAnsi="Times New Roman" w:cs="Times New Roman"/>
                <w:sz w:val="24"/>
              </w:rPr>
              <w:t xml:space="preserve"> согласовать в игровой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деятельности свои интересы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интересы партнеров, умеет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объяснить замыслы, адресовать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обращение партнеру.</w:t>
            </w:r>
          </w:p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C91">
              <w:rPr>
                <w:rFonts w:ascii="Times New Roman" w:hAnsi="Times New Roman" w:cs="Times New Roman"/>
                <w:sz w:val="24"/>
              </w:rPr>
              <w:t>В сюжетных и театрализованных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играх активность детей проявляется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по-разному. Детям-сочинителям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наиболее интересны игры, которые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 xml:space="preserve">осуществляются в </w:t>
            </w:r>
            <w:proofErr w:type="gramStart"/>
            <w:r w:rsidRPr="002C4C91">
              <w:rPr>
                <w:rFonts w:ascii="Times New Roman" w:hAnsi="Times New Roman" w:cs="Times New Roman"/>
                <w:sz w:val="24"/>
              </w:rPr>
              <w:t>вербальном</w:t>
            </w:r>
            <w:proofErr w:type="gramEnd"/>
          </w:p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C4C91">
              <w:rPr>
                <w:rFonts w:ascii="Times New Roman" w:hAnsi="Times New Roman" w:cs="Times New Roman"/>
                <w:sz w:val="24"/>
              </w:rPr>
              <w:t>плане</w:t>
            </w:r>
            <w:proofErr w:type="gramEnd"/>
            <w:r w:rsidRPr="002C4C91">
              <w:rPr>
                <w:rFonts w:ascii="Times New Roman" w:hAnsi="Times New Roman" w:cs="Times New Roman"/>
                <w:sz w:val="24"/>
              </w:rPr>
              <w:t>. Придуманные ими сюжеты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отличаются оригинальностью. Они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становятся носителями игрового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замысла. Дети-исполнители,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артисты проявляют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интерес к воплощению игровых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образов и ролей. Используют при</w:t>
            </w:r>
            <w:r>
              <w:rPr>
                <w:rFonts w:ascii="Times New Roman" w:hAnsi="Times New Roman" w:cs="Times New Roman"/>
                <w:sz w:val="24"/>
              </w:rPr>
              <w:t xml:space="preserve"> этом разнообразные средства - </w:t>
            </w:r>
            <w:r w:rsidRPr="002C4C91">
              <w:rPr>
                <w:rFonts w:ascii="Times New Roman" w:hAnsi="Times New Roman" w:cs="Times New Roman"/>
                <w:sz w:val="24"/>
              </w:rPr>
              <w:t>мимику, жест, речевую интонацию,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комментирующую речь. Для детей-режиссеров характерна высокая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lastRenderedPageBreak/>
              <w:t>активность, как в инициировании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игровых замыслов, так и в создании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образов игровых персонажей,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выполнении игровых действий.</w:t>
            </w:r>
          </w:p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C4C91">
              <w:rPr>
                <w:rFonts w:ascii="Times New Roman" w:hAnsi="Times New Roman" w:cs="Times New Roman"/>
                <w:sz w:val="24"/>
              </w:rPr>
              <w:t>Детям-практикам интересны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многоплановые игровые сюжеты,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предполагающие переходы от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игры к продуктивной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конструктивной деятельности и</w:t>
            </w:r>
          </w:p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C4C91">
              <w:rPr>
                <w:rFonts w:ascii="Times New Roman" w:hAnsi="Times New Roman" w:cs="Times New Roman"/>
                <w:sz w:val="24"/>
              </w:rPr>
              <w:t>обратно.</w:t>
            </w:r>
          </w:p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C91">
              <w:rPr>
                <w:rFonts w:ascii="Times New Roman" w:hAnsi="Times New Roman" w:cs="Times New Roman"/>
                <w:sz w:val="24"/>
              </w:rPr>
              <w:t xml:space="preserve"> Ребенок проявляет интерес </w:t>
            </w:r>
            <w:proofErr w:type="gramStart"/>
            <w:r w:rsidRPr="002C4C91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</w:p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C4C91">
              <w:rPr>
                <w:rFonts w:ascii="Times New Roman" w:hAnsi="Times New Roman" w:cs="Times New Roman"/>
                <w:sz w:val="24"/>
              </w:rPr>
              <w:t xml:space="preserve">игровому </w:t>
            </w:r>
            <w:r>
              <w:rPr>
                <w:rFonts w:ascii="Times New Roman" w:hAnsi="Times New Roman" w:cs="Times New Roman"/>
                <w:sz w:val="24"/>
              </w:rPr>
              <w:t>экспериментированию</w:t>
            </w:r>
            <w:r w:rsidRPr="002C4C91">
              <w:rPr>
                <w:rFonts w:ascii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предметами и материалами, а также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к развивающим и познавательным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играм. Настойчиво добивается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решения игровой задачи.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C91">
              <w:rPr>
                <w:rFonts w:ascii="Times New Roman" w:hAnsi="Times New Roman" w:cs="Times New Roman"/>
                <w:sz w:val="24"/>
              </w:rPr>
              <w:t>В играх с правилами точно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выполняет нормативные требования,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может объяснить содержание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правила игры другим детям,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совместной игре следит за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точным выполнением правил всеми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участниками</w:t>
            </w:r>
          </w:p>
        </w:tc>
      </w:tr>
      <w:tr w:rsidR="001B412E" w:rsidTr="00AD19DE">
        <w:tc>
          <w:tcPr>
            <w:tcW w:w="4106" w:type="dxa"/>
          </w:tcPr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lastRenderedPageBreak/>
              <w:t>Проявление инициативы и самостоятельности в общении. Способность выбирать себе участников по совместной деятельности</w:t>
            </w:r>
          </w:p>
        </w:tc>
        <w:tc>
          <w:tcPr>
            <w:tcW w:w="3969" w:type="dxa"/>
          </w:tcPr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C91">
              <w:rPr>
                <w:rFonts w:ascii="Times New Roman" w:hAnsi="Times New Roman" w:cs="Times New Roman"/>
                <w:sz w:val="24"/>
              </w:rPr>
              <w:t>Поведение ребенка неустойчиво,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ситуативно, хотя он имеет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представления об отдельных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правилах культуры поведения.</w:t>
            </w:r>
          </w:p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C91">
              <w:rPr>
                <w:rFonts w:ascii="Times New Roman" w:hAnsi="Times New Roman" w:cs="Times New Roman"/>
                <w:sz w:val="24"/>
              </w:rPr>
              <w:t>Привычка самостоятельно следовать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им не сложилась, часто поведение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определяется непосредственными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побуждениями.</w:t>
            </w:r>
          </w:p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2C4C91">
              <w:rPr>
                <w:rFonts w:ascii="Times New Roman" w:hAnsi="Times New Roman" w:cs="Times New Roman"/>
                <w:sz w:val="24"/>
              </w:rPr>
              <w:t>Ребенок испытывает трудности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общении и взаимодействии со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сверстниками, связанные 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неумением или нежеланием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учитывать интересы и позицию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партнеров, найти взаимопонимание.</w:t>
            </w:r>
          </w:p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C91">
              <w:rPr>
                <w:rFonts w:ascii="Times New Roman" w:hAnsi="Times New Roman" w:cs="Times New Roman"/>
                <w:sz w:val="24"/>
              </w:rPr>
              <w:t>Выражено некоторое отставание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развитии связной речи, в умении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вести диалог.</w:t>
            </w:r>
          </w:p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C91">
              <w:rPr>
                <w:rFonts w:ascii="Times New Roman" w:hAnsi="Times New Roman" w:cs="Times New Roman"/>
                <w:sz w:val="24"/>
              </w:rPr>
              <w:t>Ребенок слабо ориентируется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эмоциональных состояниях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окружающих. Наряду 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положительными поступками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наблюдаются проявления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негативного, равнодушного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отношения к другим (сверстникам,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малышам, близким взрослым).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C91">
              <w:rPr>
                <w:rFonts w:ascii="Times New Roman" w:hAnsi="Times New Roman" w:cs="Times New Roman"/>
                <w:sz w:val="24"/>
              </w:rPr>
              <w:t xml:space="preserve"> Отношение к будущему (к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поступлению в школу)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неопределенное, затрудняется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говорить о своих достижениях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успехах.</w:t>
            </w:r>
          </w:p>
        </w:tc>
        <w:tc>
          <w:tcPr>
            <w:tcW w:w="3686" w:type="dxa"/>
          </w:tcPr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2C4C91">
              <w:rPr>
                <w:rFonts w:ascii="Times New Roman" w:hAnsi="Times New Roman" w:cs="Times New Roman"/>
                <w:sz w:val="24"/>
              </w:rPr>
              <w:t>Самостоятельно пытается следовать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правилам культуры поведения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C91">
              <w:rPr>
                <w:rFonts w:ascii="Times New Roman" w:hAnsi="Times New Roman" w:cs="Times New Roman"/>
                <w:sz w:val="24"/>
              </w:rPr>
              <w:t>Может испытывать потребность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поддержке и направлении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взрослого в выполнении правил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поведения в новых условиях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C91">
              <w:rPr>
                <w:rFonts w:ascii="Times New Roman" w:hAnsi="Times New Roman" w:cs="Times New Roman"/>
                <w:sz w:val="24"/>
              </w:rPr>
              <w:t>Стремится к общению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lastRenderedPageBreak/>
              <w:t>взаимодействию со сверстниками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с желанием проявлять заботу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C91">
              <w:rPr>
                <w:rFonts w:ascii="Times New Roman" w:hAnsi="Times New Roman" w:cs="Times New Roman"/>
                <w:sz w:val="24"/>
              </w:rPr>
              <w:t>Ребенок самостоятельно стремится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к своему будущему положению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школьника, проявляет уверенность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себе, положительную самооценку,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чувство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собственного достоинства.</w:t>
            </w:r>
          </w:p>
        </w:tc>
        <w:tc>
          <w:tcPr>
            <w:tcW w:w="3496" w:type="dxa"/>
          </w:tcPr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2C4C91">
              <w:rPr>
                <w:rFonts w:ascii="Times New Roman" w:hAnsi="Times New Roman" w:cs="Times New Roman"/>
                <w:sz w:val="24"/>
              </w:rPr>
              <w:t>Поведение ребенка положительно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направлено. Ребенок хорошо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ориентирован в правилах культуры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поведения, охотно выполняет их.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C91">
              <w:rPr>
                <w:rFonts w:ascii="Times New Roman" w:hAnsi="Times New Roman" w:cs="Times New Roman"/>
                <w:sz w:val="24"/>
              </w:rPr>
              <w:t xml:space="preserve"> Ребенок доброжелательно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 xml:space="preserve">настроен по отношению к </w:t>
            </w:r>
            <w:r w:rsidRPr="002C4C91">
              <w:rPr>
                <w:rFonts w:ascii="Times New Roman" w:hAnsi="Times New Roman" w:cs="Times New Roman"/>
                <w:sz w:val="24"/>
              </w:rPr>
              <w:lastRenderedPageBreak/>
              <w:t>взрослым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и сверстникам, вступает в общение,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в совместную деятельность,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стремится к взаимопониманию,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случае затруднений апеллирует 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правилам.</w:t>
            </w:r>
          </w:p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C91">
              <w:rPr>
                <w:rFonts w:ascii="Times New Roman" w:hAnsi="Times New Roman" w:cs="Times New Roman"/>
                <w:sz w:val="24"/>
              </w:rPr>
              <w:t>Имеет представления 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нравственных качествах людей,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оценивает поступки с позиции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известных правил и норм.</w:t>
            </w:r>
          </w:p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 w:rsidRPr="002C4C91">
              <w:rPr>
                <w:rFonts w:ascii="Times New Roman" w:hAnsi="Times New Roman" w:cs="Times New Roman"/>
                <w:sz w:val="24"/>
              </w:rPr>
              <w:t>Внимателен</w:t>
            </w:r>
            <w:proofErr w:type="gramEnd"/>
            <w:r w:rsidRPr="002C4C91">
              <w:rPr>
                <w:rFonts w:ascii="Times New Roman" w:hAnsi="Times New Roman" w:cs="Times New Roman"/>
                <w:sz w:val="24"/>
              </w:rPr>
              <w:t xml:space="preserve"> к эмоциональному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физическому состоянию людей,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хорошо различает разные эмоции,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проявляет участие и заботу 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близких и сверстниках.</w:t>
            </w:r>
          </w:p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C91">
              <w:rPr>
                <w:rFonts w:ascii="Times New Roman" w:hAnsi="Times New Roman" w:cs="Times New Roman"/>
                <w:sz w:val="24"/>
              </w:rPr>
              <w:t>Имеет близких друзей (друга), 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удовольствием общается, участвует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в общих делах,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обсуждает события,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делится своими мыслями,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переживаниями.</w:t>
            </w:r>
          </w:p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C91">
              <w:rPr>
                <w:rFonts w:ascii="Times New Roman" w:hAnsi="Times New Roman" w:cs="Times New Roman"/>
                <w:sz w:val="24"/>
              </w:rPr>
              <w:t>Имеет представления о школе,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C4C91">
              <w:rPr>
                <w:rFonts w:ascii="Times New Roman" w:hAnsi="Times New Roman" w:cs="Times New Roman"/>
                <w:sz w:val="24"/>
              </w:rPr>
              <w:t>стремится к своему будущему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положению школьника, проявляет</w:t>
            </w:r>
            <w:r>
              <w:rPr>
                <w:rFonts w:ascii="Times New Roman" w:hAnsi="Times New Roman" w:cs="Times New Roman"/>
                <w:sz w:val="24"/>
              </w:rPr>
              <w:t xml:space="preserve"> уверенность</w:t>
            </w:r>
            <w:r w:rsidRPr="002C4C91">
              <w:rPr>
                <w:rFonts w:ascii="Times New Roman" w:hAnsi="Times New Roman" w:cs="Times New Roman"/>
                <w:sz w:val="24"/>
              </w:rPr>
              <w:t xml:space="preserve"> в себе, положительную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самооценку, чувство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собственного достоинства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B412E" w:rsidTr="00AD19DE">
        <w:tc>
          <w:tcPr>
            <w:tcW w:w="4106" w:type="dxa"/>
          </w:tcPr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lastRenderedPageBreak/>
              <w:t>Проявление инициативы и самостоятельности в познавательно-исследовательской деятельности.</w:t>
            </w:r>
          </w:p>
        </w:tc>
        <w:tc>
          <w:tcPr>
            <w:tcW w:w="3969" w:type="dxa"/>
          </w:tcPr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Снижена познавательная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активность, познавательный интерес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E74E4">
              <w:rPr>
                <w:rFonts w:ascii="Times New Roman" w:hAnsi="Times New Roman" w:cs="Times New Roman"/>
                <w:sz w:val="24"/>
              </w:rPr>
              <w:t>не проявляется.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Кругозор ограничен,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lastRenderedPageBreak/>
              <w:t>представления бедны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примитивны.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Свойственна речевая пассивность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в процессе обследования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экспериментирования.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Ребенок имеет скудный объем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представлений о себе, своих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близких, с неохотой отвечает 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вопросы о них.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E74E4">
              <w:rPr>
                <w:rFonts w:ascii="Times New Roman" w:hAnsi="Times New Roman" w:cs="Times New Roman"/>
                <w:sz w:val="24"/>
              </w:rPr>
              <w:t>Социальные представления 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социальном мире, жизни людей и 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себе ограничены, поверхностны.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С помощью взрослого организует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осуществляет познавательн</w:t>
            </w:r>
            <w:proofErr w:type="gramStart"/>
            <w:r w:rsidRPr="00CE74E4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CE74E4">
              <w:rPr>
                <w:rFonts w:ascii="Times New Roman" w:hAnsi="Times New Roman" w:cs="Times New Roman"/>
                <w:sz w:val="24"/>
              </w:rPr>
              <w:t>сследовательскую деятельность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соответствии с собственными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E74E4">
              <w:rPr>
                <w:rFonts w:ascii="Times New Roman" w:hAnsi="Times New Roman" w:cs="Times New Roman"/>
                <w:sz w:val="24"/>
              </w:rPr>
              <w:lastRenderedPageBreak/>
              <w:t>замыслами.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Ребенок имеет представления 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себе, своих близких, с охотой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отвечает на вопросы о них.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С помощью взрослого может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длительно целенаправленно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наблюдать за объектами, выделять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их проявления, изменения во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времени.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6" w:type="dxa"/>
          </w:tcPr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Ребенок отличается широтой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кругозора, интересно и с увлечением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делится впечатлениями.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Организует и осуществляет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lastRenderedPageBreak/>
              <w:t>познавательно-исследовательскую</w:t>
            </w:r>
            <w:r>
              <w:rPr>
                <w:rFonts w:ascii="Times New Roman" w:hAnsi="Times New Roman" w:cs="Times New Roman"/>
                <w:sz w:val="24"/>
              </w:rPr>
              <w:t xml:space="preserve"> деятельность</w:t>
            </w:r>
            <w:r w:rsidRPr="00CE74E4">
              <w:rPr>
                <w:rFonts w:ascii="Times New Roman" w:hAnsi="Times New Roman" w:cs="Times New Roman"/>
                <w:sz w:val="24"/>
              </w:rPr>
              <w:t xml:space="preserve"> в соответствии 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собственными замыслами.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Проявляет интерес к предметам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окружающего мира, символам,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знакам, моделям, пытается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устанавливать различные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взаимосвязи; владеет системой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эталонов, осуществляет сенсорный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 xml:space="preserve">анализ, выделяя </w:t>
            </w:r>
            <w:proofErr w:type="gramStart"/>
            <w:r w:rsidRPr="00CE74E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CE74E4">
              <w:rPr>
                <w:rFonts w:ascii="Times New Roman" w:hAnsi="Times New Roman" w:cs="Times New Roman"/>
                <w:sz w:val="24"/>
              </w:rPr>
              <w:t xml:space="preserve"> сходных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предметах отличие,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разных -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E74E4">
              <w:rPr>
                <w:rFonts w:ascii="Times New Roman" w:hAnsi="Times New Roman" w:cs="Times New Roman"/>
                <w:sz w:val="24"/>
              </w:rPr>
              <w:t>сходство.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Может длительно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целенаправленно наблюдать за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объектами, выделять 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проявления, изменения во времени.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Проявляет познавательный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интерес к своей семье, социальным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явлениям, к жизни людей в родной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49A6">
              <w:rPr>
                <w:rFonts w:ascii="Times New Roman" w:hAnsi="Times New Roman" w:cs="Times New Roman"/>
                <w:sz w:val="24"/>
              </w:rPr>
              <w:t xml:space="preserve">стране. 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Рассказывает о себе, некоторых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чертах характера, интересах,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увлечениях, личных предпочтениях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и планах на будущее.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Знает название своего города и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E49A6">
              <w:rPr>
                <w:rFonts w:ascii="Times New Roman" w:hAnsi="Times New Roman" w:cs="Times New Roman"/>
                <w:sz w:val="24"/>
              </w:rPr>
              <w:t>страны, ее государственные символы, некоторые достопримечательности города.</w:t>
            </w:r>
          </w:p>
        </w:tc>
      </w:tr>
      <w:tr w:rsidR="001B412E" w:rsidTr="00AD19DE">
        <w:tc>
          <w:tcPr>
            <w:tcW w:w="4106" w:type="dxa"/>
          </w:tcPr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E74E4">
              <w:rPr>
                <w:rFonts w:ascii="Times New Roman" w:hAnsi="Times New Roman" w:cs="Times New Roman"/>
                <w:sz w:val="24"/>
              </w:rPr>
              <w:lastRenderedPageBreak/>
              <w:t>Владение речью как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средством общения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69" w:type="dxa"/>
          </w:tcPr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Ребенок не стремится 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сотрудничеству со сверстниками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при выполнении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 xml:space="preserve">заданий, </w:t>
            </w:r>
            <w:r w:rsidRPr="00CE74E4">
              <w:rPr>
                <w:rFonts w:ascii="Times New Roman" w:hAnsi="Times New Roman" w:cs="Times New Roman"/>
                <w:sz w:val="24"/>
              </w:rPr>
              <w:lastRenderedPageBreak/>
              <w:t>поручений.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Неохотно участвует в словесных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играх, коллективных обсуждениях,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затрудняется в выполнении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творческих заданий: придумать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загадку, поучаствовать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сочинении сказки, не использует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формы речи-рассуждения.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В обсуждениях и спорах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принимает позицию других, не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пытаясь настоять 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собственном мнении, не проявляет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творчества в процессе общения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речи.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Используемые формулы речевого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этикета однообразны, правила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этикета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соблюдает только по напоминанию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взрослого.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Допускает грамматические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ошибки в разговорной речи,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выполнении звукового анализа слов.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При восприятии литературного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произведения понимает его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содержание, но затрудняется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интерпретировать подтекст, не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может понять авторской позиции, не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E74E4">
              <w:rPr>
                <w:rFonts w:ascii="Times New Roman" w:hAnsi="Times New Roman" w:cs="Times New Roman"/>
                <w:sz w:val="24"/>
              </w:rPr>
              <w:t>чувствителен</w:t>
            </w:r>
            <w:proofErr w:type="gramEnd"/>
            <w:r w:rsidRPr="00CE74E4">
              <w:rPr>
                <w:rFonts w:ascii="Times New Roman" w:hAnsi="Times New Roman" w:cs="Times New Roman"/>
                <w:sz w:val="24"/>
              </w:rPr>
              <w:t xml:space="preserve"> к языку.</w:t>
            </w:r>
          </w:p>
        </w:tc>
        <w:tc>
          <w:tcPr>
            <w:tcW w:w="3686" w:type="dxa"/>
          </w:tcPr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Ребенок стремится 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сотрудничеству со сверстниками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E74E4">
              <w:rPr>
                <w:rFonts w:ascii="Times New Roman" w:hAnsi="Times New Roman" w:cs="Times New Roman"/>
                <w:sz w:val="24"/>
              </w:rPr>
              <w:t>при выполнении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 xml:space="preserve">заданий, </w:t>
            </w:r>
            <w:r w:rsidRPr="00CE74E4">
              <w:rPr>
                <w:rFonts w:ascii="Times New Roman" w:hAnsi="Times New Roman" w:cs="Times New Roman"/>
                <w:sz w:val="24"/>
              </w:rPr>
              <w:lastRenderedPageBreak/>
              <w:t>поручений.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В обсуждениях и спорах 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помощью взрослых пытаясь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настоять 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собственном мнении, проявляет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творчества в процессе общения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речи.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Пытается самостоятельно устранять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грамматические ошибки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разговорной речи, в выполнении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звукового анализа слов.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 xml:space="preserve">С помощью взрослого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CE74E4">
              <w:rPr>
                <w:rFonts w:ascii="Times New Roman" w:hAnsi="Times New Roman" w:cs="Times New Roman"/>
                <w:sz w:val="24"/>
              </w:rPr>
              <w:t>роявляет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E74E4">
              <w:rPr>
                <w:rFonts w:ascii="Times New Roman" w:hAnsi="Times New Roman" w:cs="Times New Roman"/>
                <w:sz w:val="24"/>
              </w:rPr>
              <w:t>устойчивый интерес к литературе,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имеет предпочтения в жанрах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литературы, темах произведений;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понимает идею произведения,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авторское отношение к героям.</w:t>
            </w:r>
          </w:p>
        </w:tc>
        <w:tc>
          <w:tcPr>
            <w:tcW w:w="3496" w:type="dxa"/>
          </w:tcPr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 xml:space="preserve">Ребенок ведет деловой диалог </w:t>
            </w:r>
            <w:proofErr w:type="gramStart"/>
            <w:r w:rsidRPr="00CE74E4">
              <w:rPr>
                <w:rFonts w:ascii="Times New Roman" w:hAnsi="Times New Roman" w:cs="Times New Roman"/>
                <w:sz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взрослыми и сверстниками, легко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 xml:space="preserve">знакомится, имеет </w:t>
            </w:r>
            <w:r w:rsidRPr="00CE74E4">
              <w:rPr>
                <w:rFonts w:ascii="Times New Roman" w:hAnsi="Times New Roman" w:cs="Times New Roman"/>
                <w:sz w:val="24"/>
              </w:rPr>
              <w:lastRenderedPageBreak/>
              <w:t>друзей, может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организовать детей на совместную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деятельность.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Задает вопросы, интересуется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мнением других, расспрашивает об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их деятельности и событиях жизни.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Участвует в разгадывании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кроссвордов, ребусов, предлагает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словесные игры,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читает слова, может написать свое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имя печатными буквами, проявляет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интерес к речевому творчеству.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В коллективных обсуждениях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E74E4">
              <w:rPr>
                <w:rFonts w:ascii="Times New Roman" w:hAnsi="Times New Roman" w:cs="Times New Roman"/>
                <w:sz w:val="24"/>
              </w:rPr>
              <w:t>выдвигает гипотезы, использует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речевые формы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убеждения, владеет культурными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формами выражения несогласия 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мнением собеседника; умеет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принять позицию собеседника.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Успешен в творческой речевой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E74E4">
              <w:rPr>
                <w:rFonts w:ascii="Times New Roman" w:hAnsi="Times New Roman" w:cs="Times New Roman"/>
                <w:sz w:val="24"/>
              </w:rPr>
              <w:t>деятельности: сочиняет загадки,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сказки, рассказы, планирует сюжеты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творческих игр.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Речь чистая, грамматически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правильная, выразительная, владеет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звуковым анализом слов.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Проявляет устойчивый интерес 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литературе, имеет предпочтения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 xml:space="preserve">жанрах </w:t>
            </w:r>
            <w:r w:rsidRPr="00CE74E4">
              <w:rPr>
                <w:rFonts w:ascii="Times New Roman" w:hAnsi="Times New Roman" w:cs="Times New Roman"/>
                <w:sz w:val="24"/>
              </w:rPr>
              <w:lastRenderedPageBreak/>
              <w:t>литературы, темах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произведений; понимает идею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произведения, авторское отношение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к героям.</w:t>
            </w:r>
          </w:p>
        </w:tc>
      </w:tr>
      <w:tr w:rsidR="001B412E" w:rsidTr="00AD19DE">
        <w:tc>
          <w:tcPr>
            <w:tcW w:w="4106" w:type="dxa"/>
          </w:tcPr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Развитие крупной и мелкой моторики руки</w:t>
            </w:r>
          </w:p>
        </w:tc>
        <w:tc>
          <w:tcPr>
            <w:tcW w:w="3969" w:type="dxa"/>
          </w:tcPr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Двигательный опыт ребенка беден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E74E4">
              <w:rPr>
                <w:rFonts w:ascii="Times New Roman" w:hAnsi="Times New Roman" w:cs="Times New Roman"/>
                <w:sz w:val="24"/>
              </w:rPr>
              <w:t>(малый объем освоенных основных</w:t>
            </w:r>
            <w:proofErr w:type="gramEnd"/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E74E4">
              <w:rPr>
                <w:rFonts w:ascii="Times New Roman" w:hAnsi="Times New Roman" w:cs="Times New Roman"/>
                <w:sz w:val="24"/>
              </w:rPr>
              <w:t>движений, общеразвивающих и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E74E4">
              <w:rPr>
                <w:rFonts w:ascii="Times New Roman" w:hAnsi="Times New Roman" w:cs="Times New Roman"/>
                <w:sz w:val="24"/>
              </w:rPr>
              <w:t>спортивных упражнений); плохо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E74E4">
              <w:rPr>
                <w:rFonts w:ascii="Times New Roman" w:hAnsi="Times New Roman" w:cs="Times New Roman"/>
                <w:sz w:val="24"/>
              </w:rPr>
              <w:t>развита крупная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мелкая моторика рук.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CE74E4">
              <w:rPr>
                <w:rFonts w:ascii="Times New Roman" w:hAnsi="Times New Roman" w:cs="Times New Roman"/>
                <w:sz w:val="24"/>
              </w:rPr>
              <w:t xml:space="preserve"> поведении слабо выражена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потребность в двигательной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деятельности.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Слабо контролирует способ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выполнения упражнений, не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обращает внимания</w:t>
            </w:r>
            <w:r>
              <w:rPr>
                <w:rFonts w:ascii="Times New Roman" w:hAnsi="Times New Roman" w:cs="Times New Roman"/>
                <w:sz w:val="24"/>
              </w:rPr>
              <w:t xml:space="preserve"> на качество движений.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 xml:space="preserve">Представления о правилах </w:t>
            </w:r>
            <w:proofErr w:type="gramStart"/>
            <w:r w:rsidRPr="00CE74E4">
              <w:rPr>
                <w:rFonts w:ascii="Times New Roman" w:hAnsi="Times New Roman" w:cs="Times New Roman"/>
                <w:sz w:val="24"/>
              </w:rPr>
              <w:t>личной</w:t>
            </w:r>
            <w:proofErr w:type="gramEnd"/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E74E4">
              <w:rPr>
                <w:rFonts w:ascii="Times New Roman" w:hAnsi="Times New Roman" w:cs="Times New Roman"/>
                <w:sz w:val="24"/>
              </w:rPr>
              <w:t>гигиены, необходимости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 xml:space="preserve">соблюдения режима дня, о </w:t>
            </w:r>
            <w:proofErr w:type="gramStart"/>
            <w:r w:rsidRPr="00CE74E4">
              <w:rPr>
                <w:rFonts w:ascii="Times New Roman" w:hAnsi="Times New Roman" w:cs="Times New Roman"/>
                <w:sz w:val="24"/>
              </w:rPr>
              <w:t>здоровом</w:t>
            </w:r>
            <w:proofErr w:type="gramEnd"/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E74E4">
              <w:rPr>
                <w:rFonts w:ascii="Times New Roman" w:hAnsi="Times New Roman" w:cs="Times New Roman"/>
                <w:sz w:val="24"/>
              </w:rPr>
              <w:t>образе</w:t>
            </w:r>
            <w:proofErr w:type="gramEnd"/>
            <w:r w:rsidRPr="00CE74E4">
              <w:rPr>
                <w:rFonts w:ascii="Times New Roman" w:hAnsi="Times New Roman" w:cs="Times New Roman"/>
                <w:sz w:val="24"/>
              </w:rPr>
              <w:t xml:space="preserve"> жизни поверхностные.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Двигательный опыт ребенка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достаточен (основных движений,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общеразвивающих и спортивных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упражнений). Развита крупная и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E74E4">
              <w:rPr>
                <w:rFonts w:ascii="Times New Roman" w:hAnsi="Times New Roman" w:cs="Times New Roman"/>
                <w:sz w:val="24"/>
              </w:rPr>
              <w:t>мелкая моторика рук.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Проявляет потребность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двигательной деятельности.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Проявляет интерес к знакомым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физическим упражнениям.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Уверено выполняет знакомые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упражнения, иногда замечает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ошибки других детей.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Контролирует способ выполнения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упражнений.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Имеет представления о здоровом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образе жизни, о правилах личной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гигиены.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6" w:type="dxa"/>
          </w:tcPr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Двигательный опыт ребенка богат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(объем освоенных основных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движений,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общеразвивающих, спортивных</w:t>
            </w:r>
            <w:proofErr w:type="gramEnd"/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E74E4">
              <w:rPr>
                <w:rFonts w:ascii="Times New Roman" w:hAnsi="Times New Roman" w:cs="Times New Roman"/>
                <w:sz w:val="24"/>
              </w:rPr>
              <w:t>упражнений).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В двигательной 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ребенок проявляет хорошую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выносливость,</w:t>
            </w:r>
            <w:r>
              <w:rPr>
                <w:rFonts w:ascii="Times New Roman" w:hAnsi="Times New Roman" w:cs="Times New Roman"/>
                <w:sz w:val="24"/>
              </w:rPr>
              <w:t xml:space="preserve"> быстроту, силу, координацию</w:t>
            </w:r>
            <w:r w:rsidRPr="00CE74E4">
              <w:rPr>
                <w:rFonts w:ascii="Times New Roman" w:hAnsi="Times New Roman" w:cs="Times New Roman"/>
                <w:sz w:val="24"/>
              </w:rPr>
              <w:t>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В поведении четко выражена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потребность в двигательной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деятельности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физическом совершенствовании.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Ребенок проявляет стойкий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интерес к новым и знакомым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физическим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упражнениям, избирательность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инициативу при выполнении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упражнений.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 xml:space="preserve"> Уверенно, точно, в заданном темпе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и ритме, выразительно выполняет</w:t>
            </w:r>
            <w:r>
              <w:rPr>
                <w:rFonts w:ascii="Times New Roman" w:hAnsi="Times New Roman" w:cs="Times New Roman"/>
                <w:sz w:val="24"/>
              </w:rPr>
              <w:t xml:space="preserve"> упражнения.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E74E4">
              <w:rPr>
                <w:rFonts w:ascii="Times New Roman" w:hAnsi="Times New Roman" w:cs="Times New Roman"/>
                <w:sz w:val="24"/>
              </w:rPr>
              <w:t xml:space="preserve"> Готов оказать элементарную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помощь самому себе и другому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B412E" w:rsidTr="00AD19DE">
        <w:tc>
          <w:tcPr>
            <w:tcW w:w="4106" w:type="dxa"/>
          </w:tcPr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E74E4">
              <w:rPr>
                <w:rFonts w:ascii="Times New Roman" w:hAnsi="Times New Roman" w:cs="Times New Roman"/>
                <w:sz w:val="24"/>
              </w:rPr>
              <w:t>Проявление любознательности.</w:t>
            </w:r>
          </w:p>
        </w:tc>
        <w:tc>
          <w:tcPr>
            <w:tcW w:w="3969" w:type="dxa"/>
          </w:tcPr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У ребенка отсутствует интерес 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исследованию новых, незнакомых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предметов,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он не умеет наблюдать.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Не сформированы основные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эталонные представления, его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речевая активность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низкая.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Часто неадекватно отображает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lastRenderedPageBreak/>
              <w:t xml:space="preserve">признаки предметов в </w:t>
            </w:r>
            <w:proofErr w:type="gramStart"/>
            <w:r w:rsidRPr="00CE74E4">
              <w:rPr>
                <w:rFonts w:ascii="Times New Roman" w:hAnsi="Times New Roman" w:cs="Times New Roman"/>
                <w:sz w:val="24"/>
              </w:rPr>
              <w:t>продуктивной</w:t>
            </w:r>
            <w:proofErr w:type="gramEnd"/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E74E4">
              <w:rPr>
                <w:rFonts w:ascii="Times New Roman" w:hAnsi="Times New Roman" w:cs="Times New Roman"/>
                <w:sz w:val="24"/>
              </w:rPr>
              <w:t>деятельности.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Ребенок не проявляет интереса 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людям и к их действиям.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В ответ на просьбу взрослого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ребенок показывает объект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природы, но называет его не всегда.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Замечает самые яркие признаки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свойства. Эпизодически проявляет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 xml:space="preserve">интерес к красоте </w:t>
            </w:r>
            <w:r w:rsidRPr="00CE74E4">
              <w:rPr>
                <w:rFonts w:ascii="Times New Roman" w:hAnsi="Times New Roman" w:cs="Times New Roman"/>
                <w:sz w:val="24"/>
              </w:rPr>
              <w:lastRenderedPageBreak/>
              <w:t>объектов,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удивление, радость.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Ребенок проявляет интерес 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другим людям,</w:t>
            </w:r>
            <w:r>
              <w:rPr>
                <w:rFonts w:ascii="Times New Roman" w:hAnsi="Times New Roman" w:cs="Times New Roman"/>
                <w:sz w:val="24"/>
              </w:rPr>
              <w:t xml:space="preserve"> их действиям.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6" w:type="dxa"/>
          </w:tcPr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Ребенок проявляет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любознательность: задает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поисковые вопросы («Почему?»,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«Зачем?», «Откуда?»), высказывает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мнения, делится впечатлениями,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 xml:space="preserve">стремится </w:t>
            </w:r>
            <w:r w:rsidRPr="00CE74E4">
              <w:rPr>
                <w:rFonts w:ascii="Times New Roman" w:hAnsi="Times New Roman" w:cs="Times New Roman"/>
                <w:sz w:val="24"/>
              </w:rPr>
              <w:lastRenderedPageBreak/>
              <w:t>отразить их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продуктивной деятельности.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 xml:space="preserve">С удовольствием включается </w:t>
            </w:r>
            <w:proofErr w:type="gramStart"/>
            <w:r w:rsidRPr="00CE74E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E74E4">
              <w:rPr>
                <w:rFonts w:ascii="Times New Roman" w:hAnsi="Times New Roman" w:cs="Times New Roman"/>
                <w:sz w:val="24"/>
              </w:rPr>
              <w:t xml:space="preserve">исследовательскую </w:t>
            </w:r>
            <w:r>
              <w:rPr>
                <w:rFonts w:ascii="Times New Roman" w:hAnsi="Times New Roman" w:cs="Times New Roman"/>
                <w:sz w:val="24"/>
              </w:rPr>
              <w:t>деятельность</w:t>
            </w:r>
            <w:r w:rsidRPr="00CE74E4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использует разные поисковые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действия; по собственной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инициативе, активно обсуждает 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детьми и взрослым сам процесс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его результаты.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Проявляет наблюдательность,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замечая новые объекты, изменения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ближайшем окружении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Понимает слова, обозначающие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свойства предметов и способы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обследования, использует их в своей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речи;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Откликается на красоту природы,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родного города.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Проявляет интерес к другим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людям, их действиям, профессиям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Знает свои имя, фамилию, возраст,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пол, любимые занятия и увлечения.</w:t>
            </w:r>
          </w:p>
        </w:tc>
      </w:tr>
    </w:tbl>
    <w:p w:rsidR="001B412E" w:rsidRPr="002C4C91" w:rsidRDefault="001B412E" w:rsidP="001B412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B412E" w:rsidRPr="002C4C91" w:rsidRDefault="001B412E" w:rsidP="001B412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553D7" w:rsidRPr="00552991" w:rsidRDefault="00D553D7" w:rsidP="00552991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D553D7" w:rsidRPr="00552991" w:rsidSect="0055299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91"/>
    <w:rsid w:val="000141EB"/>
    <w:rsid w:val="001B412E"/>
    <w:rsid w:val="00435132"/>
    <w:rsid w:val="00494284"/>
    <w:rsid w:val="00552991"/>
    <w:rsid w:val="006735B5"/>
    <w:rsid w:val="007A3765"/>
    <w:rsid w:val="00D5505A"/>
    <w:rsid w:val="00D553D7"/>
    <w:rsid w:val="00DF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991"/>
    <w:pPr>
      <w:spacing w:after="0" w:line="240" w:lineRule="auto"/>
    </w:pPr>
  </w:style>
  <w:style w:type="table" w:styleId="a4">
    <w:name w:val="Table Grid"/>
    <w:basedOn w:val="a1"/>
    <w:uiPriority w:val="39"/>
    <w:rsid w:val="00552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5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991"/>
    <w:pPr>
      <w:spacing w:after="0" w:line="240" w:lineRule="auto"/>
    </w:pPr>
  </w:style>
  <w:style w:type="table" w:styleId="a4">
    <w:name w:val="Table Grid"/>
    <w:basedOn w:val="a1"/>
    <w:uiPriority w:val="39"/>
    <w:rsid w:val="00552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5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User</cp:lastModifiedBy>
  <cp:revision>5</cp:revision>
  <cp:lastPrinted>2017-10-30T12:08:00Z</cp:lastPrinted>
  <dcterms:created xsi:type="dcterms:W3CDTF">2017-10-04T12:01:00Z</dcterms:created>
  <dcterms:modified xsi:type="dcterms:W3CDTF">2017-10-30T12:32:00Z</dcterms:modified>
</cp:coreProperties>
</file>