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 xml:space="preserve">Программа подготовки граждан, 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>выразивших желание стать опекунами или попечителями несовершеннолетних граждан либо принять детей, оставшихся без попечения родителей в семью на воспитание в иных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>установленных семейным законодательством Российской Федерации формах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>(</w:t>
      </w:r>
      <w:proofErr w:type="gramStart"/>
      <w:r w:rsidRPr="0051664D">
        <w:rPr>
          <w:rFonts w:ascii="Times New Roman" w:eastAsia="Times New Roman" w:hAnsi="Times New Roman" w:cs="Times New Roman"/>
          <w:b/>
          <w:lang w:eastAsia="ru-RU"/>
        </w:rPr>
        <w:t>утверждена</w:t>
      </w:r>
      <w:proofErr w:type="gramEnd"/>
      <w:r w:rsidRPr="0051664D">
        <w:rPr>
          <w:rFonts w:ascii="Times New Roman" w:eastAsia="Times New Roman" w:hAnsi="Times New Roman" w:cs="Times New Roman"/>
          <w:b/>
          <w:lang w:eastAsia="ru-RU"/>
        </w:rPr>
        <w:t xml:space="preserve"> приказами Комитета общего и профессионального образования Ленинградской области №34 от 20 августа 2012г., №45 от 31 октября 2012 г.)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664D">
        <w:rPr>
          <w:rFonts w:ascii="Times New Roman" w:eastAsia="Times New Roman" w:hAnsi="Times New Roman" w:cs="Times New Roman"/>
          <w:b/>
          <w:color w:val="000000"/>
          <w:lang w:eastAsia="ru-RU"/>
        </w:rPr>
        <w:t>Раздел 1 «Введение в курс подготовки кандидатов в приемные родители»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а) Содержание и цели программы подготовки кандидатов в приемные родители.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Понятие обучающее - психологического тренинга.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Приемы, используемые в процессе проведения </w:t>
      </w:r>
      <w:proofErr w:type="spellStart"/>
      <w:r w:rsidRPr="0051664D">
        <w:rPr>
          <w:rFonts w:ascii="Times New Roman" w:eastAsia="Times New Roman" w:hAnsi="Times New Roman" w:cs="Times New Roman"/>
          <w:lang w:eastAsia="ru-RU"/>
        </w:rPr>
        <w:t>обучающе</w:t>
      </w:r>
      <w:proofErr w:type="spellEnd"/>
      <w:r w:rsidRPr="0051664D">
        <w:rPr>
          <w:rFonts w:ascii="Times New Roman" w:eastAsia="Times New Roman" w:hAnsi="Times New Roman" w:cs="Times New Roman"/>
          <w:lang w:eastAsia="ru-RU"/>
        </w:rPr>
        <w:t xml:space="preserve">-психологического тренинга.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Особенности и порядок прохождения </w:t>
      </w:r>
      <w:proofErr w:type="spellStart"/>
      <w:r w:rsidRPr="0051664D">
        <w:rPr>
          <w:rFonts w:ascii="Times New Roman" w:eastAsia="Times New Roman" w:hAnsi="Times New Roman" w:cs="Times New Roman"/>
          <w:lang w:eastAsia="ru-RU"/>
        </w:rPr>
        <w:t>тренинговой</w:t>
      </w:r>
      <w:proofErr w:type="spellEnd"/>
      <w:r w:rsidRPr="0051664D">
        <w:rPr>
          <w:rFonts w:ascii="Times New Roman" w:eastAsia="Times New Roman" w:hAnsi="Times New Roman" w:cs="Times New Roman"/>
          <w:lang w:eastAsia="ru-RU"/>
        </w:rPr>
        <w:t xml:space="preserve"> подготовки и обследования кандидатов в приемные родители, осваивающих курс подготовки приемных родителей (далее – участники тренинга), и членов их семьи.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Содержание </w:t>
      </w:r>
      <w:proofErr w:type="spellStart"/>
      <w:r w:rsidRPr="0051664D">
        <w:rPr>
          <w:rFonts w:ascii="Times New Roman" w:eastAsia="Times New Roman" w:hAnsi="Times New Roman" w:cs="Times New Roman"/>
          <w:lang w:eastAsia="ru-RU"/>
        </w:rPr>
        <w:t>обучающе</w:t>
      </w:r>
      <w:proofErr w:type="spellEnd"/>
      <w:r w:rsidRPr="0051664D">
        <w:rPr>
          <w:rFonts w:ascii="Times New Roman" w:eastAsia="Times New Roman" w:hAnsi="Times New Roman" w:cs="Times New Roman"/>
          <w:lang w:eastAsia="ru-RU"/>
        </w:rPr>
        <w:t>-психологического тренинга.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Правила работы участников тренинга в группе.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Знакомство участников тренинга.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Ожидания и опасения участников тренинга.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б) задачи подготовки, в том числе касающиеся:</w:t>
      </w:r>
    </w:p>
    <w:p w:rsidR="0051664D" w:rsidRPr="0051664D" w:rsidRDefault="0051664D" w:rsidP="005166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выявления и формирования воспитательных компетенций, а также родительских навыков для содержания и воспитания детей-сирот и детей, оставшихся без попечения родителей (далее - дети, оставшиеся без попечения родителей), в том числе для охраны их прав и здоровья, создания безопасной среды, успешной социализации, образования и развития;</w:t>
      </w:r>
    </w:p>
    <w:p w:rsidR="0051664D" w:rsidRPr="0051664D" w:rsidRDefault="0051664D" w:rsidP="005166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1664D">
        <w:rPr>
          <w:rFonts w:ascii="Times New Roman" w:eastAsia="Times New Roman" w:hAnsi="Times New Roman" w:cs="Times New Roman"/>
          <w:lang w:eastAsia="ru-RU"/>
        </w:rPr>
        <w:t>оказания помощи кандидатам в приемные родители в определении своей готовности к приему на воспитание ребенка, оставшегося без попечения родителей, в выборе формы устройства ребенка на воспитание в семью, в выявлении своих слабых и сильных сторон, ресурсов и ограничений в воспитании приемного ребенка как личных, так и семьи в целом, в осознании реальных проблем и трудностей, с которыми им предстоит встретиться</w:t>
      </w:r>
      <w:proofErr w:type="gramEnd"/>
      <w:r w:rsidRPr="0051664D">
        <w:rPr>
          <w:rFonts w:ascii="Times New Roman" w:eastAsia="Times New Roman" w:hAnsi="Times New Roman" w:cs="Times New Roman"/>
          <w:lang w:eastAsia="ru-RU"/>
        </w:rPr>
        <w:t xml:space="preserve"> в процессе воспитания приемного ребенка, ответственности приемных родителей;</w:t>
      </w:r>
    </w:p>
    <w:p w:rsidR="0051664D" w:rsidRPr="0051664D" w:rsidRDefault="0051664D" w:rsidP="005166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ознакомления кандидатов в приемные родители с основами законодательства Российской Федерации в сфере защиты прав детей, оставшихся без попечения родителей;</w:t>
      </w:r>
    </w:p>
    <w:p w:rsidR="0051664D" w:rsidRPr="0051664D" w:rsidRDefault="0051664D" w:rsidP="005166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формирования у кандидатов в приемные родители знаний в области детской психологии, развития ребенка и влияния его прошлого опыта (депривации, жестокого обращения, пренебрежения нуждами ребенка, разлуки с биологической семьей) на его психофизическое развитие и поведение;</w:t>
      </w:r>
    </w:p>
    <w:p w:rsidR="0051664D" w:rsidRPr="0051664D" w:rsidRDefault="0051664D" w:rsidP="005166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формирования у кандидатов в приемные родители представления о семье как о системе и ее изменениях после появления ребенка;</w:t>
      </w:r>
    </w:p>
    <w:p w:rsidR="0051664D" w:rsidRPr="0051664D" w:rsidRDefault="0051664D" w:rsidP="005166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ознакомления кандидатов в приемные родители с особенностями протекания периода адаптации ребенка в семье, а также с причинами "трудного" поведения ребенка и способами преодоления такого поведения;</w:t>
      </w:r>
    </w:p>
    <w:p w:rsidR="0051664D" w:rsidRPr="0051664D" w:rsidRDefault="0051664D" w:rsidP="005166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ознакомления кандидатов в приемные родители с обязанностями по сохранению здоровья ребенка и организации его безопасного воспитания;</w:t>
      </w:r>
    </w:p>
    <w:p w:rsidR="0051664D" w:rsidRPr="0051664D" w:rsidRDefault="0051664D" w:rsidP="005166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ознакомления кандидатов в приемные родители с существующими формами профессиональной помощи, поддержки и сопровождения приемных семей;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в) Причины, по которым дети остаются без попечения родителей. Контингент детей в организациях для детей-сирот и детей, оставшихся без попечения родителей (далее - организация для детей-сирот).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г) Общая характеристика установленных семейным законодательством Российской Федерации семейных форм устройства детей, оставшихся без попечения родителей. Их отличия и особенности.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д) Структурированное интервью на тему: «Готовность семьи принять ребенка, оставшегося без попечения родителей». Проводится по завершении изучения темы 1 по желанию кандидатов в приемные родители. В ходе интервью выясняются мотивы, пожелания и ресурсы семьи (материальные, социальные и психологические условия в семье, которые способствуют воспитанию ребенка). </w:t>
      </w:r>
    </w:p>
    <w:p w:rsid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>Раздел 2 «Представление о потребностях развития приемного ребенка и необходимых компетенциях приемных родителей. Понятие о мотивации  приемных родителей»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1664D">
        <w:rPr>
          <w:rFonts w:ascii="Times New Roman" w:eastAsia="Times New Roman" w:hAnsi="Times New Roman" w:cs="Times New Roman"/>
          <w:lang w:eastAsia="ru-RU"/>
        </w:rPr>
        <w:t xml:space="preserve">Потребности развития ребенка (безопасность, здоровье, образование, умственное развитие, привязанность, эмоциональное развитие, идентичность, стабильные отношения в приемной семье, </w:t>
      </w:r>
      <w:r w:rsidRPr="0051664D">
        <w:rPr>
          <w:rFonts w:ascii="Times New Roman" w:eastAsia="Times New Roman" w:hAnsi="Times New Roman" w:cs="Times New Roman"/>
          <w:lang w:eastAsia="ru-RU"/>
        </w:rPr>
        <w:lastRenderedPageBreak/>
        <w:t xml:space="preserve">социальная адаптация - усвоение социальных норм и правил поведения, социальных ролей, общение со сверстниками и взрослыми, навыки самообслуживания - санитарно-гигиенические и бытовые навыки) и понимание кандидатами в приемные родители необходимости их обеспечивать. </w:t>
      </w:r>
      <w:proofErr w:type="gramEnd"/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Оценка кандидатами в приемные родители своей способности обеспечить потребности развития ребенка с учетом условий жизни семьи (удаленность от инфраструктуры услуг населению, материально-бытовых условий, занятости, дохода) и особенностей семейной системы.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Компетенции кандидатов в приемные родители по воспитанию ребенка. Необходимость оценки кандидатами в приемные родители имеющихся у них компетенций. Поиски путей формирования и компенсации недостающих компетенций.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Знания и умения, необходимые кандидату в приемные родители.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>Раздел 3 «Этапы развития ребенка»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Общая характеристика основных возрастных периодов развития ребенка (младенчество, ранний возраст, дошкольный возраст, младший школьный возраст, подростковый возраст, юношество).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Роль психологических потребностей в личностном развитии: привязанность, безопасность, идентичность. </w:t>
      </w:r>
    </w:p>
    <w:p w:rsidR="0051664D" w:rsidRPr="0051664D" w:rsidRDefault="0051664D" w:rsidP="0051664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 xml:space="preserve">Раздел 4 «Особенности развития и поведения ребенка, оставшегося без попечения родителей, подвергавшегося жестокому обращению. 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>Диспропорции развития ребенка»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Виды жестокого обращения (пренебрежение нуждами ребенка, физическое, психологическое и сексуальное насилие) и их последствия для физического, эмоционального, интеллектуального, социального и сексуального развития ребенка.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Мозаичность развития. Понятия "умственная отсталость" и "задержка психического развития", их отличие.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Семья как реабилитирующий фактор для ребенка, пережившего жестокое обращение.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Оценка кандидатом в приемные родители своей возможности воспитывать ребенка, пережившего жестокое обращение. 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>Раздел 5 «Последствия от разрыва с кровной семьей для развития ребенка, оставшегося без попечения родителей (нарушения привязанности, особенности переживания горя и потери, формирование личной и семейной идентичности)»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Потребность в привязанности, идентичность как основа благополучного развития ребенка. Роль родителей и кровных родственников в жизни ребенка и преодоление стереотипов мышления, связанных с восприятием их места в жизни ребенка.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Причины возникновения, проявления и последствия эмоциональной депривации у ребенка, оставшегося без попечения родителей. Последствия депривации потребностей в привязанности и идентичности у ребенка, оставшегося без попечения родителей.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1664D">
        <w:rPr>
          <w:rFonts w:ascii="Times New Roman" w:eastAsia="Times New Roman" w:hAnsi="Times New Roman" w:cs="Times New Roman"/>
          <w:lang w:eastAsia="ru-RU"/>
        </w:rPr>
        <w:t>Типы "нарушенной привязанности" (понятий "негативной (невротической) привязанности", "амбивалентной привязанности", "избегающей привязанности", "дезорганизованной привязанности".</w:t>
      </w:r>
      <w:proofErr w:type="gramEnd"/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Понятие "горя и потери" в жизни ребенка, оставшегося без попечения родителей. Психологические особенности и этапы процесса переживания ребенком горя, связанного с потерей семьи (шок, потрясение и недоверие, отрицание, стадия гнева и смешения чувств, депрессия, принятие).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>Раздел 6 «Адаптация приемного ребенка и приемной семьи»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Особенности ожиданий приемных семей. Страхи, тревоги и разочарования взрослых в разные периоды адаптации. Подготовка родственников к появлению приемного ребенка.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Типичные ошибки воспитания в приемной семье. Проблемы различия в восприятии поступков родного и приемного ребенка. Различия в управлении  поведением ребенка, выросшего в семье, и ребенка, помещенного в приемную семью. Проблема различий интерпретирования указаний родителя приемными и родными детьми.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Приемы, помогающие преодолевать возникающие трудности, облегчающие состояния напряжения и снятие тревоги. Разрешение конфликтов и преодоление трудного поведения детей. Техники эмоциональной </w:t>
      </w:r>
      <w:proofErr w:type="spellStart"/>
      <w:r w:rsidRPr="0051664D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Pr="0051664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Этапы адаптационного периода. Особенности адаптационного процесса для ребенка в первый год его проживания в приемной семье. Чувства и переживания ребенка, приходящего в семью. Способы преодоления трудностей адаптации.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lastRenderedPageBreak/>
        <w:t xml:space="preserve">Задачи приемной семьи в процессе адаптации семьи и ребенка (перераспределение ролей, учет индивидуальных особенностей ребенка, знакомство ребенка с правилами и традициями приемной семьи, организация быта, учебы, отдыха, охраны здоровья, контакта с родными и сверстниками).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Необходимость сохранения тайны усыновления. Ее реальные и мнимые преимущества и сложности. Возможные последствия сохранения (</w:t>
      </w:r>
      <w:proofErr w:type="spellStart"/>
      <w:r w:rsidRPr="0051664D">
        <w:rPr>
          <w:rFonts w:ascii="Times New Roman" w:eastAsia="Times New Roman" w:hAnsi="Times New Roman" w:cs="Times New Roman"/>
          <w:lang w:eastAsia="ru-RU"/>
        </w:rPr>
        <w:t>несохранения</w:t>
      </w:r>
      <w:proofErr w:type="spellEnd"/>
      <w:r w:rsidRPr="0051664D">
        <w:rPr>
          <w:rFonts w:ascii="Times New Roman" w:eastAsia="Times New Roman" w:hAnsi="Times New Roman" w:cs="Times New Roman"/>
          <w:lang w:eastAsia="ru-RU"/>
        </w:rPr>
        <w:t xml:space="preserve">) тайны усыновления. Как сказать ребенку, что он приемный.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Изменение семейной системы после помещения ребенка в семью и прохождения ребенком возрастных этапов развития. Прогнозирование таких изменений.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Понятие о методике "Книга жизни ребенка" и ее составление приемными родителями (методика, позволяющая ребенку восстановить основные этапы его жизни от рождения до настоящего времени, принять потерю своей семьи, осознать свое место в новой семье). Роль специалистов в оказании помощи приемным родителям в составлении  «Книги жизни ребенка».</w:t>
      </w:r>
    </w:p>
    <w:p w:rsidR="0051664D" w:rsidRPr="0051664D" w:rsidRDefault="0051664D" w:rsidP="0051664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 xml:space="preserve">Раздел 7 «Трудное» поведение приемного ребенка, навыки управления 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>«трудным» поведением ребенка»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1664D">
        <w:rPr>
          <w:rFonts w:ascii="Times New Roman" w:eastAsia="Times New Roman" w:hAnsi="Times New Roman" w:cs="Times New Roman"/>
          <w:lang w:eastAsia="ru-RU"/>
        </w:rPr>
        <w:t xml:space="preserve">Формы «трудного» поведения приемного ребенка: воровство, ложь, агрессия, попрошайничество, бродяжничество, избегание близких отношений, амбивалентное поведение, </w:t>
      </w:r>
      <w:proofErr w:type="spellStart"/>
      <w:r w:rsidRPr="0051664D">
        <w:rPr>
          <w:rFonts w:ascii="Times New Roman" w:eastAsia="Times New Roman" w:hAnsi="Times New Roman" w:cs="Times New Roman"/>
          <w:lang w:eastAsia="ru-RU"/>
        </w:rPr>
        <w:t>аддиктивное</w:t>
      </w:r>
      <w:proofErr w:type="spellEnd"/>
      <w:r w:rsidRPr="0051664D">
        <w:rPr>
          <w:rFonts w:ascii="Times New Roman" w:eastAsia="Times New Roman" w:hAnsi="Times New Roman" w:cs="Times New Roman"/>
          <w:lang w:eastAsia="ru-RU"/>
        </w:rPr>
        <w:t xml:space="preserve"> поведение (прием алкоголя, наркотиков, сильнодействующих веществ).</w:t>
      </w:r>
      <w:proofErr w:type="gramEnd"/>
      <w:r w:rsidRPr="0051664D">
        <w:rPr>
          <w:rFonts w:ascii="Times New Roman" w:eastAsia="Times New Roman" w:hAnsi="Times New Roman" w:cs="Times New Roman"/>
          <w:lang w:eastAsia="ru-RU"/>
        </w:rPr>
        <w:t xml:space="preserve"> Их причины и способы работы с ними.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Методы воспитания ребенка. Эффективность и приемлемость наказаний ребенка. Критерии оценки методов воспитания ребенка.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Формирование моральных норм у ребенка. Причины задержки усвоения ребенком этических ценностей и общественных норм. Понимание приемными родителями, каким образом у ребенка формируется способность к этической оценке своего поведения и какими могут быть сдерживающие факторы.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Понимание приемными родителями, как их собственный опыт влияет на их отношение к детям с «трудным» поведением, осознание своих слабых сторон, понимание, каким образом в решении проблем «трудного» поведения могут помочь специалисты. 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 xml:space="preserve">Раздел 8 «Обеспечение безопасности ребенка. Меры по предотвращению 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>рисков жестокого обращения и причинения вреда здоровью ребенка»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Создание безопасных условий для воспитания ребенка в доме и вне семейной среды в зависимости от его возрастных особенностей и опыта жизни (воспитание в учреждении для детей-сирот и детей, оставшихся без попечения родителей, безнадзорность в семье родителей, бродяжничество).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Способы безопасного поведения ребенка в ситуациях, несущих риск жестокого обращения с ним.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Предотвращение рисков жестокого обращения с ребенком в приемной семье.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Охрана здоровья ребенка и здоровый образ жизни. 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>Раздел 9 «Особенности полового воспитания приемного ребенка»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Возрастные закономерности и особенности </w:t>
      </w:r>
      <w:proofErr w:type="spellStart"/>
      <w:r w:rsidRPr="0051664D">
        <w:rPr>
          <w:rFonts w:ascii="Times New Roman" w:eastAsia="Times New Roman" w:hAnsi="Times New Roman" w:cs="Times New Roman"/>
          <w:lang w:eastAsia="ru-RU"/>
        </w:rPr>
        <w:t>психосексуального</w:t>
      </w:r>
      <w:proofErr w:type="spellEnd"/>
      <w:r w:rsidRPr="0051664D">
        <w:rPr>
          <w:rFonts w:ascii="Times New Roman" w:eastAsia="Times New Roman" w:hAnsi="Times New Roman" w:cs="Times New Roman"/>
          <w:lang w:eastAsia="ru-RU"/>
        </w:rPr>
        <w:t xml:space="preserve"> развития ребенка, понимание разницы в проявлениях нормальной детской сексуальности и </w:t>
      </w:r>
      <w:proofErr w:type="spellStart"/>
      <w:r w:rsidRPr="0051664D">
        <w:rPr>
          <w:rFonts w:ascii="Times New Roman" w:eastAsia="Times New Roman" w:hAnsi="Times New Roman" w:cs="Times New Roman"/>
          <w:lang w:eastAsia="ru-RU"/>
        </w:rPr>
        <w:t>сексуализированного</w:t>
      </w:r>
      <w:proofErr w:type="spellEnd"/>
      <w:r w:rsidRPr="0051664D">
        <w:rPr>
          <w:rFonts w:ascii="Times New Roman" w:eastAsia="Times New Roman" w:hAnsi="Times New Roman" w:cs="Times New Roman"/>
          <w:lang w:eastAsia="ru-RU"/>
        </w:rPr>
        <w:t xml:space="preserve"> поведения.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1664D">
        <w:rPr>
          <w:rFonts w:ascii="Times New Roman" w:eastAsia="Times New Roman" w:hAnsi="Times New Roman" w:cs="Times New Roman"/>
          <w:lang w:eastAsia="ru-RU"/>
        </w:rPr>
        <w:t>Психосексуальное</w:t>
      </w:r>
      <w:proofErr w:type="spellEnd"/>
      <w:r w:rsidRPr="0051664D">
        <w:rPr>
          <w:rFonts w:ascii="Times New Roman" w:eastAsia="Times New Roman" w:hAnsi="Times New Roman" w:cs="Times New Roman"/>
          <w:lang w:eastAsia="ru-RU"/>
        </w:rPr>
        <w:t xml:space="preserve"> развитие как один из аспектов ориентация и осознание половой принадлежности. Методы и приемы полового воспитания в семье.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Половое воспитание в приемной семье. Роль сверстников, родителей, педагогов, средств массовой информации в формировании полового самосознания ребенка. Мотивация и нравственная сторона сексуальной активности в подростковом и юношеском возрасте.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Защита ребенка от сексуального насилия.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64D" w:rsidRPr="0051664D" w:rsidRDefault="0051664D" w:rsidP="005166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>Раздел 10 «Роль семьи в обеспечении потребностей развития и реабилитации ребенка»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Родительское отношение к ребенку и его влияние на формирование личности и характера ребенка.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Паттерны семейного взаимодействия.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Стабильность семейных отношений кандидатов в приемные родители и возможность их развития. Семейная история и ее обсуждение.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Построение </w:t>
      </w:r>
      <w:proofErr w:type="gramStart"/>
      <w:r w:rsidRPr="0051664D">
        <w:rPr>
          <w:rFonts w:ascii="Times New Roman" w:eastAsia="Times New Roman" w:hAnsi="Times New Roman" w:cs="Times New Roman"/>
          <w:lang w:eastAsia="ru-RU"/>
        </w:rPr>
        <w:t>семейной</w:t>
      </w:r>
      <w:proofErr w:type="gramEnd"/>
      <w:r w:rsidRPr="0051664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664D">
        <w:rPr>
          <w:rFonts w:ascii="Times New Roman" w:eastAsia="Times New Roman" w:hAnsi="Times New Roman" w:cs="Times New Roman"/>
          <w:lang w:eastAsia="ru-RU"/>
        </w:rPr>
        <w:t>генограммы</w:t>
      </w:r>
      <w:proofErr w:type="spellEnd"/>
      <w:r w:rsidRPr="0051664D">
        <w:rPr>
          <w:rFonts w:ascii="Times New Roman" w:eastAsia="Times New Roman" w:hAnsi="Times New Roman" w:cs="Times New Roman"/>
          <w:lang w:eastAsia="ru-RU"/>
        </w:rPr>
        <w:t xml:space="preserve">. Обсуждение с кандидатами в приемные родители распределения ролей в семье.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1664D">
        <w:rPr>
          <w:rFonts w:ascii="Times New Roman" w:eastAsia="Times New Roman" w:hAnsi="Times New Roman" w:cs="Times New Roman"/>
          <w:lang w:eastAsia="ru-RU"/>
        </w:rPr>
        <w:lastRenderedPageBreak/>
        <w:t>Стрессогенные</w:t>
      </w:r>
      <w:proofErr w:type="spellEnd"/>
      <w:r w:rsidRPr="0051664D">
        <w:rPr>
          <w:rFonts w:ascii="Times New Roman" w:eastAsia="Times New Roman" w:hAnsi="Times New Roman" w:cs="Times New Roman"/>
          <w:lang w:eastAsia="ru-RU"/>
        </w:rPr>
        <w:t xml:space="preserve"> факторы и семейные способы реагирования на стрессовые ситуации. Социальные связи семьи кандидата в приемные родители. "Система поддержки" и ресурсы семьи. Личная и семейная ситуация кандидатов в приемные родители в настоящее время и ее потенциальное влияние на помещение ребенка в их семью.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Семейный уклад: образ жизни семьи, семейные традиции.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Семейные и индивидуальные способы принятия решения.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Опыт воспитания родных и приемных детей в семье кандидата в приемные родители. Изучение темы проводится в различных формах: </w:t>
      </w:r>
      <w:proofErr w:type="spellStart"/>
      <w:r w:rsidRPr="0051664D">
        <w:rPr>
          <w:rFonts w:ascii="Times New Roman" w:eastAsia="Times New Roman" w:hAnsi="Times New Roman" w:cs="Times New Roman"/>
          <w:lang w:eastAsia="ru-RU"/>
        </w:rPr>
        <w:t>обучающе</w:t>
      </w:r>
      <w:proofErr w:type="spellEnd"/>
      <w:r w:rsidRPr="0051664D">
        <w:rPr>
          <w:rFonts w:ascii="Times New Roman" w:eastAsia="Times New Roman" w:hAnsi="Times New Roman" w:cs="Times New Roman"/>
          <w:lang w:eastAsia="ru-RU"/>
        </w:rPr>
        <w:t xml:space="preserve">-психологический тренинг, подготовка домашних заданий, заполнение анкет, а также индивидуальное и семейное консультирование кандидатов в приемные родители совместно с членами их семьи.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Особенности общения и взаимодействия в семье: семейные границы, эмоциональная близость, семейная иерархия и семейные роли, семейные правила.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Понимание всеми членами семьи кандидатов в приемные родители проблем своей семьи, своих возможностей и ресурсов, сильных и слабых сторон.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Самооценка кандидатов в приемные родители.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Составление Карты семьи.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Роль сотрудничества членов семьи кандидатов в приемные родители в процессе воспитания ребенка. </w:t>
      </w:r>
    </w:p>
    <w:p w:rsidR="0051664D" w:rsidRPr="0051664D" w:rsidRDefault="0051664D" w:rsidP="0051664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>Раздел 11 «Основы законодательства Российской Федерации об устройстве детей, оставшихся без попечения родителей, на воспитание в семьи граждан»</w:t>
      </w:r>
    </w:p>
    <w:p w:rsidR="0051664D" w:rsidRPr="0051664D" w:rsidRDefault="0051664D" w:rsidP="0051664D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Правовое положение детей, оставшихся без попечения родителей, и основания   их устройства на воспитание в семью.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Формы семейного устройства: усыновление, опека (попечительство); формы опеки (возмездная и безвозмездная); различия между формами семейного устройства.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Требования, предъявляемые законодательством Российской Федерации к кандидатам в приемные родители; порядок представления кандидатами в приемные родители документов для получения заключения о возможности гражданина быть усыновителем, опекуном (попечителем) или приемным родителем.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Порядок представления кандидатам в приемные родители сведений о детях, оставшихся без попечения родителей, органами опеки и попечительства, региональными и федеральным операторами государственного банка данных о детях, оставшихся без попечения родителей.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Правила посещения организаций для детей, оставшихся без попечения родителей, обязанности администрации такой организации; возможность проведения независимого медицинского обследования ребенка.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Порядок принятия судом решения об усыновлении ребенка; порядок подготовки и подачи заявления в суд; правовые аспекты тайны усыновления; возможность и последствия изменения ребенку фамилии, имени, отчества, даты и места рождения.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Порядок оформления органом опеки и попечительства и организацией для детей, оставшихся без попечения родителей, документов на ребенка, передаваемого на воспитание в семью, в зависимости от формы устройства перечня документов на ребенка, передаваемых приемной семье.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Порядок оформления (переоформления) документов на ребенка усыновителем, опекуном (попечителем) после вступления в силу решения о передаче ребенка на воспитание в семью.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Меры социальной поддержки приемных семей и детей, воспитывающихся в них, установленные федеральным законодательством и законодательством субъекта Российской Федерации; выплаты, осуществляемые на содержание ребенка, переданного на воспитание в семью, в зависимости от формы семейного устройства.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Защита личных неимущественных и имущественных прав ребенка.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Порядок осуществления органами опеки и попечительства </w:t>
      </w:r>
      <w:proofErr w:type="gramStart"/>
      <w:r w:rsidRPr="0051664D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51664D">
        <w:rPr>
          <w:rFonts w:ascii="Times New Roman" w:eastAsia="Times New Roman" w:hAnsi="Times New Roman" w:cs="Times New Roman"/>
          <w:lang w:eastAsia="ru-RU"/>
        </w:rPr>
        <w:t xml:space="preserve"> условиями жизни и воспитания ребенка в приемной семье; порядок представления опекунами (попечителями), приемными родителями ежегодного отчета о хранении, использовании имущества несовершеннолетнего подопечного и управлении таким имуществом.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Правовые последствия усыновления, установления опеки (попечительства) - личные неимущественные и имущественные права, обязанности и ответственность усыновителей, опекунов (попечителей), а также членов их семей. 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Порядок возмещения ущерба, нанесенного ребенком приемной семье, приемной семьей ребенку, третьими лицами приемной семье и ребенку.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Последствия отмены усыновления, опеки и попечительства.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Порядок обжалования решений органов опеки и попечительства, федеральных судов общей юрисдикции Российской Федерации.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lastRenderedPageBreak/>
        <w:t>Раздел 12 «Взаимодействие приемной семьи с органами опеки и попечительства и иными организациями, предоставляющими услуги детям и семьям</w:t>
      </w:r>
      <w:r w:rsidRPr="0051664D">
        <w:rPr>
          <w:rFonts w:ascii="Times New Roman" w:eastAsia="Times New Roman" w:hAnsi="Times New Roman" w:cs="Times New Roman"/>
          <w:lang w:eastAsia="ru-RU"/>
        </w:rPr>
        <w:t>»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Родительские и профессиональные функции приемной семьи.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Взаимодействие приемной семьи с органами опеки и попечительства, с организациями, оказывающими </w:t>
      </w:r>
      <w:proofErr w:type="gramStart"/>
      <w:r w:rsidRPr="0051664D">
        <w:rPr>
          <w:rFonts w:ascii="Times New Roman" w:eastAsia="Times New Roman" w:hAnsi="Times New Roman" w:cs="Times New Roman"/>
          <w:lang w:eastAsia="ru-RU"/>
        </w:rPr>
        <w:t>медико-социальную</w:t>
      </w:r>
      <w:proofErr w:type="gramEnd"/>
      <w:r w:rsidRPr="0051664D">
        <w:rPr>
          <w:rFonts w:ascii="Times New Roman" w:eastAsia="Times New Roman" w:hAnsi="Times New Roman" w:cs="Times New Roman"/>
          <w:lang w:eastAsia="ru-RU"/>
        </w:rPr>
        <w:t xml:space="preserve"> и психолого-педагогическую помощь таким семьям, с биологической семьей ребенка, а также важность такого взаимодействия.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Информирование кандидатов в приемные родители о доступной инфраструктуре социальных услуг для приемных семей в месте проживания семьи.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Взаимодействие приемных семей с социальным окружением и родительским сообществом.</w:t>
      </w:r>
    </w:p>
    <w:p w:rsidR="0051664D" w:rsidRPr="0051664D" w:rsidRDefault="0051664D" w:rsidP="0051664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 xml:space="preserve">Раздел 13 «Подведение </w:t>
      </w:r>
      <w:proofErr w:type="gramStart"/>
      <w:r w:rsidRPr="0051664D">
        <w:rPr>
          <w:rFonts w:ascii="Times New Roman" w:eastAsia="Times New Roman" w:hAnsi="Times New Roman" w:cs="Times New Roman"/>
          <w:b/>
          <w:lang w:eastAsia="ru-RU"/>
        </w:rPr>
        <w:t>итогов освоения курса подготовки кандидатов</w:t>
      </w:r>
      <w:proofErr w:type="gramEnd"/>
      <w:r w:rsidRPr="0051664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664D">
        <w:rPr>
          <w:rFonts w:ascii="Times New Roman" w:eastAsia="Times New Roman" w:hAnsi="Times New Roman" w:cs="Times New Roman"/>
          <w:b/>
          <w:lang w:eastAsia="ru-RU"/>
        </w:rPr>
        <w:t>в приемные родители»</w:t>
      </w:r>
    </w:p>
    <w:p w:rsidR="0051664D" w:rsidRPr="0051664D" w:rsidRDefault="0051664D" w:rsidP="00516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Обсуждение </w:t>
      </w:r>
      <w:proofErr w:type="gramStart"/>
      <w:r w:rsidRPr="0051664D">
        <w:rPr>
          <w:rFonts w:ascii="Times New Roman" w:eastAsia="Times New Roman" w:hAnsi="Times New Roman" w:cs="Times New Roman"/>
          <w:lang w:eastAsia="ru-RU"/>
        </w:rPr>
        <w:t>результатов освоения курса подготовки кандидатов</w:t>
      </w:r>
      <w:proofErr w:type="gramEnd"/>
      <w:r w:rsidRPr="0051664D">
        <w:rPr>
          <w:rFonts w:ascii="Times New Roman" w:eastAsia="Times New Roman" w:hAnsi="Times New Roman" w:cs="Times New Roman"/>
          <w:lang w:eastAsia="ru-RU"/>
        </w:rPr>
        <w:t xml:space="preserve"> в приемные родители, выполнения домашних заданий.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 xml:space="preserve">Обсуждение </w:t>
      </w:r>
      <w:proofErr w:type="gramStart"/>
      <w:r w:rsidRPr="0051664D">
        <w:rPr>
          <w:rFonts w:ascii="Times New Roman" w:eastAsia="Times New Roman" w:hAnsi="Times New Roman" w:cs="Times New Roman"/>
          <w:lang w:eastAsia="ru-RU"/>
        </w:rPr>
        <w:t>степени усвоения курса подготовки кандидатов</w:t>
      </w:r>
      <w:proofErr w:type="gramEnd"/>
      <w:r w:rsidRPr="0051664D">
        <w:rPr>
          <w:rFonts w:ascii="Times New Roman" w:eastAsia="Times New Roman" w:hAnsi="Times New Roman" w:cs="Times New Roman"/>
          <w:lang w:eastAsia="ru-RU"/>
        </w:rPr>
        <w:t xml:space="preserve"> в приемные родители.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Проведение самооценки кандидатов в приемные родители и выявление готовности кандидатов в приемные родители к приему ребенка на воспитание.</w:t>
      </w:r>
    </w:p>
    <w:p w:rsidR="0051664D" w:rsidRPr="0051664D" w:rsidRDefault="0051664D" w:rsidP="0051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664D">
        <w:rPr>
          <w:rFonts w:ascii="Times New Roman" w:eastAsia="Times New Roman" w:hAnsi="Times New Roman" w:cs="Times New Roman"/>
          <w:lang w:eastAsia="ru-RU"/>
        </w:rPr>
        <w:t>Составление итогового заключения о готовности и способности кандидатов в приемные родители к приему детей на воспитание в семью (составляется совместно с кандидатами в приемные родители по их желанию).</w:t>
      </w:r>
    </w:p>
    <w:p w:rsidR="0051664D" w:rsidRPr="0051664D" w:rsidRDefault="0051664D" w:rsidP="0051664D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73D8" w:rsidRDefault="003A73D8"/>
    <w:sectPr w:rsidR="003A73D8" w:rsidSect="008F34E0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26" w:rsidRDefault="00190326" w:rsidP="0051664D">
      <w:pPr>
        <w:spacing w:after="0" w:line="240" w:lineRule="auto"/>
      </w:pPr>
      <w:r>
        <w:separator/>
      </w:r>
    </w:p>
  </w:endnote>
  <w:endnote w:type="continuationSeparator" w:id="0">
    <w:p w:rsidR="00190326" w:rsidRDefault="00190326" w:rsidP="0051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26" w:rsidRDefault="00190326" w:rsidP="0051664D">
      <w:pPr>
        <w:spacing w:after="0" w:line="240" w:lineRule="auto"/>
      </w:pPr>
      <w:r>
        <w:separator/>
      </w:r>
    </w:p>
  </w:footnote>
  <w:footnote w:type="continuationSeparator" w:id="0">
    <w:p w:rsidR="00190326" w:rsidRDefault="00190326" w:rsidP="0051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40B38"/>
    <w:multiLevelType w:val="hybridMultilevel"/>
    <w:tmpl w:val="3CA2691E"/>
    <w:lvl w:ilvl="0" w:tplc="9C54DC7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37"/>
    <w:rsid w:val="00190326"/>
    <w:rsid w:val="003A73D8"/>
    <w:rsid w:val="0051664D"/>
    <w:rsid w:val="006A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6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166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1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6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6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166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1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2536</Words>
  <Characters>14457</Characters>
  <Application>Microsoft Office Word</Application>
  <DocSecurity>0</DocSecurity>
  <Lines>120</Lines>
  <Paragraphs>33</Paragraphs>
  <ScaleCrop>false</ScaleCrop>
  <Company>Home</Company>
  <LinksUpToDate>false</LinksUpToDate>
  <CharactersWithSpaces>16960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2015-04-25T12:57:00Z</dcterms:created>
  <dcterms:modified xsi:type="dcterms:W3CDTF">2015-04-25T13:00:00Z</dcterms:modified>
</cp:coreProperties>
</file>