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F5" w:rsidRPr="00F40153" w:rsidRDefault="00F634F5" w:rsidP="00F634F5">
      <w:pPr>
        <w:pStyle w:val="1"/>
        <w:jc w:val="center"/>
        <w:rPr>
          <w:b w:val="0"/>
          <w:bCs w:val="0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046480" cy="1086485"/>
            <wp:effectExtent l="19050" t="0" r="1270" b="0"/>
            <wp:wrapSquare wrapText="bothSides"/>
            <wp:docPr id="2" name="Рисунок 2" descr="Логотип ЛОИРО-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ЛОИРО-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153">
        <w:rPr>
          <w:b w:val="0"/>
          <w:bCs w:val="0"/>
          <w:sz w:val="18"/>
          <w:szCs w:val="18"/>
        </w:rPr>
        <w:t xml:space="preserve"> КОМИТЕТ ОБЩЕГО И ПРОФЕССИОНАЛЬНОГО ОБРАЗОВАНИЯ ЛЕНИНГРАДСКОЙ ОБЛАСТИ</w:t>
      </w:r>
    </w:p>
    <w:p w:rsidR="00F634F5" w:rsidRDefault="00F634F5" w:rsidP="00F634F5">
      <w:pPr>
        <w:jc w:val="center"/>
        <w:rPr>
          <w:b/>
          <w:bCs/>
          <w:sz w:val="22"/>
          <w:szCs w:val="22"/>
        </w:rPr>
      </w:pPr>
      <w:r w:rsidRPr="007B3D87">
        <w:rPr>
          <w:b/>
          <w:bCs/>
          <w:sz w:val="22"/>
          <w:szCs w:val="22"/>
        </w:rPr>
        <w:t>Государственное</w:t>
      </w:r>
      <w:r>
        <w:rPr>
          <w:b/>
          <w:bCs/>
          <w:sz w:val="22"/>
          <w:szCs w:val="22"/>
        </w:rPr>
        <w:t xml:space="preserve"> автономное </w:t>
      </w:r>
      <w:r w:rsidRPr="007B3D87">
        <w:rPr>
          <w:b/>
          <w:bCs/>
          <w:sz w:val="22"/>
          <w:szCs w:val="22"/>
        </w:rPr>
        <w:t xml:space="preserve"> образовательное учреждение</w:t>
      </w:r>
    </w:p>
    <w:p w:rsidR="00F634F5" w:rsidRDefault="00F634F5" w:rsidP="00F634F5">
      <w:pPr>
        <w:jc w:val="center"/>
        <w:rPr>
          <w:b/>
          <w:bCs/>
          <w:sz w:val="22"/>
          <w:szCs w:val="22"/>
        </w:rPr>
      </w:pPr>
      <w:r w:rsidRPr="007B3D87">
        <w:rPr>
          <w:b/>
          <w:bCs/>
          <w:sz w:val="22"/>
          <w:szCs w:val="22"/>
        </w:rPr>
        <w:t>дополнительного  профессионального образования</w:t>
      </w:r>
    </w:p>
    <w:p w:rsidR="00F634F5" w:rsidRPr="00ED1442" w:rsidRDefault="00F634F5" w:rsidP="00F634F5">
      <w:pPr>
        <w:jc w:val="center"/>
        <w:rPr>
          <w:b/>
          <w:bCs/>
          <w:sz w:val="44"/>
          <w:szCs w:val="44"/>
        </w:rPr>
      </w:pPr>
      <w:r w:rsidRPr="00ED1442">
        <w:rPr>
          <w:b/>
          <w:bCs/>
          <w:sz w:val="44"/>
          <w:szCs w:val="44"/>
        </w:rPr>
        <w:t>«Ленинградский областной институт развития образования»</w:t>
      </w:r>
    </w:p>
    <w:p w:rsidR="00F634F5" w:rsidRDefault="00F634F5" w:rsidP="00F634F5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7B3D87">
        <w:rPr>
          <w:sz w:val="22"/>
          <w:szCs w:val="22"/>
        </w:rPr>
        <w:t>Г</w:t>
      </w:r>
      <w:r>
        <w:rPr>
          <w:sz w:val="22"/>
          <w:szCs w:val="22"/>
        </w:rPr>
        <w:t>А</w:t>
      </w:r>
      <w:r w:rsidRPr="007B3D87">
        <w:rPr>
          <w:sz w:val="22"/>
          <w:szCs w:val="22"/>
        </w:rPr>
        <w:t>ОУ ДПО «ЛОИРО»</w:t>
      </w:r>
    </w:p>
    <w:tbl>
      <w:tblPr>
        <w:tblW w:w="0" w:type="auto"/>
        <w:tblLook w:val="01E0"/>
      </w:tblPr>
      <w:tblGrid>
        <w:gridCol w:w="4938"/>
        <w:gridCol w:w="4915"/>
      </w:tblGrid>
      <w:tr w:rsidR="00F634F5" w:rsidRPr="00956B5F" w:rsidTr="00306583">
        <w:tc>
          <w:tcPr>
            <w:tcW w:w="5210" w:type="dxa"/>
            <w:shd w:val="clear" w:color="auto" w:fill="auto"/>
          </w:tcPr>
          <w:p w:rsidR="00F634F5" w:rsidRPr="00956B5F" w:rsidRDefault="00F634F5" w:rsidP="00306583">
            <w:pPr>
              <w:rPr>
                <w:sz w:val="20"/>
                <w:szCs w:val="20"/>
              </w:rPr>
            </w:pPr>
            <w:r w:rsidRPr="00956B5F">
              <w:rPr>
                <w:sz w:val="20"/>
                <w:szCs w:val="20"/>
              </w:rPr>
              <w:t>Чкаловский пр., д.25-а, г. Санкт-Петербург,197136,</w:t>
            </w:r>
          </w:p>
          <w:p w:rsidR="00F634F5" w:rsidRPr="00956B5F" w:rsidRDefault="00F634F5" w:rsidP="00306583">
            <w:pPr>
              <w:pStyle w:val="2"/>
              <w:jc w:val="left"/>
              <w:rPr>
                <w:b w:val="0"/>
                <w:bCs w:val="0"/>
                <w:szCs w:val="20"/>
              </w:rPr>
            </w:pPr>
            <w:r w:rsidRPr="00956B5F">
              <w:rPr>
                <w:b w:val="0"/>
                <w:bCs w:val="0"/>
                <w:szCs w:val="20"/>
              </w:rPr>
              <w:t>Тел: (812)235-26-77, факс:235-16-32</w:t>
            </w:r>
          </w:p>
          <w:p w:rsidR="00F634F5" w:rsidRPr="00956B5F" w:rsidRDefault="00F634F5" w:rsidP="00306583">
            <w:pPr>
              <w:rPr>
                <w:sz w:val="20"/>
                <w:szCs w:val="20"/>
              </w:rPr>
            </w:pPr>
            <w:r w:rsidRPr="00956B5F">
              <w:rPr>
                <w:sz w:val="20"/>
                <w:szCs w:val="20"/>
                <w:lang w:val="en-US"/>
              </w:rPr>
              <w:t>E</w:t>
            </w:r>
            <w:r w:rsidRPr="00956B5F">
              <w:rPr>
                <w:sz w:val="20"/>
                <w:szCs w:val="20"/>
              </w:rPr>
              <w:t>-</w:t>
            </w:r>
            <w:r w:rsidRPr="00956B5F">
              <w:rPr>
                <w:sz w:val="20"/>
                <w:szCs w:val="20"/>
                <w:lang w:val="en-US"/>
              </w:rPr>
              <w:t>mail</w:t>
            </w:r>
            <w:r w:rsidRPr="00956B5F">
              <w:rPr>
                <w:sz w:val="20"/>
                <w:szCs w:val="20"/>
              </w:rPr>
              <w:t xml:space="preserve">: </w:t>
            </w:r>
            <w:hyperlink r:id="rId6" w:history="1">
              <w:r w:rsidRPr="00956B5F">
                <w:rPr>
                  <w:rStyle w:val="a3"/>
                  <w:szCs w:val="20"/>
                  <w:lang w:val="en-US"/>
                </w:rPr>
                <w:t>rector</w:t>
              </w:r>
              <w:r w:rsidRPr="00956B5F">
                <w:rPr>
                  <w:rStyle w:val="a3"/>
                  <w:szCs w:val="20"/>
                </w:rPr>
                <w:t>@</w:t>
              </w:r>
              <w:proofErr w:type="spellStart"/>
              <w:r w:rsidRPr="00956B5F">
                <w:rPr>
                  <w:rStyle w:val="a3"/>
                  <w:szCs w:val="20"/>
                  <w:lang w:val="en-US"/>
                </w:rPr>
                <w:t>loiro</w:t>
              </w:r>
              <w:proofErr w:type="spellEnd"/>
              <w:r w:rsidRPr="00956B5F">
                <w:rPr>
                  <w:rStyle w:val="a3"/>
                  <w:szCs w:val="20"/>
                </w:rPr>
                <w:t>.</w:t>
              </w:r>
              <w:proofErr w:type="spellStart"/>
              <w:r w:rsidRPr="00956B5F">
                <w:rPr>
                  <w:rStyle w:val="a3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210" w:type="dxa"/>
            <w:shd w:val="clear" w:color="auto" w:fill="auto"/>
          </w:tcPr>
          <w:p w:rsidR="00F634F5" w:rsidRPr="00956B5F" w:rsidRDefault="00F634F5" w:rsidP="00306583">
            <w:pPr>
              <w:jc w:val="right"/>
              <w:rPr>
                <w:sz w:val="20"/>
                <w:szCs w:val="20"/>
              </w:rPr>
            </w:pPr>
            <w:r w:rsidRPr="00956B5F">
              <w:rPr>
                <w:sz w:val="20"/>
                <w:szCs w:val="20"/>
              </w:rPr>
              <w:t>ОКПО 46241861, ОГРН 1024701243390</w:t>
            </w:r>
          </w:p>
          <w:p w:rsidR="00F634F5" w:rsidRPr="00956B5F" w:rsidRDefault="00F634F5" w:rsidP="00306583">
            <w:pPr>
              <w:jc w:val="right"/>
              <w:rPr>
                <w:sz w:val="20"/>
                <w:szCs w:val="20"/>
              </w:rPr>
            </w:pPr>
            <w:r w:rsidRPr="00956B5F">
              <w:rPr>
                <w:sz w:val="20"/>
                <w:szCs w:val="20"/>
              </w:rPr>
              <w:t xml:space="preserve"> ИНН 4705016800 / КПП 781301001</w:t>
            </w:r>
          </w:p>
          <w:p w:rsidR="00F634F5" w:rsidRPr="00956B5F" w:rsidRDefault="00F634F5" w:rsidP="00306583"/>
        </w:tc>
      </w:tr>
    </w:tbl>
    <w:p w:rsidR="00F634F5" w:rsidRPr="00956B5F" w:rsidRDefault="00F634F5" w:rsidP="00F634F5">
      <w:pPr>
        <w:rPr>
          <w:vanish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4860"/>
      </w:tblGrid>
      <w:tr w:rsidR="00F634F5" w:rsidRPr="00344973" w:rsidTr="00306583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4F5" w:rsidRPr="00344973" w:rsidRDefault="00F634F5" w:rsidP="00306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4F5" w:rsidRPr="00B3416C" w:rsidRDefault="00F634F5" w:rsidP="00306583">
            <w:pPr>
              <w:jc w:val="center"/>
            </w:pPr>
            <w:r>
              <w:t xml:space="preserve"> В методические службы Ленинградской области</w:t>
            </w:r>
          </w:p>
        </w:tc>
      </w:tr>
      <w:tr w:rsidR="00F634F5" w:rsidRPr="00344973" w:rsidTr="00306583">
        <w:trPr>
          <w:trHeight w:val="8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4F5" w:rsidRPr="00344973" w:rsidRDefault="00F634F5" w:rsidP="00306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4F5" w:rsidRPr="00344973" w:rsidRDefault="00F634F5" w:rsidP="003065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34F5" w:rsidRDefault="00F634F5" w:rsidP="00F634F5"/>
    <w:p w:rsidR="00F634F5" w:rsidRDefault="00F634F5" w:rsidP="00F634F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СЕМИНАРА</w:t>
      </w:r>
    </w:p>
    <w:p w:rsidR="005B5B96" w:rsidRDefault="00F634F5" w:rsidP="00F634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МЕТОДИСТОВ ПО БИБЛИОТЕЧНОМУ ФОНДУ, </w:t>
      </w:r>
    </w:p>
    <w:p w:rsidR="00F634F5" w:rsidRDefault="00F634F5" w:rsidP="00F634F5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 МО БИБЛИОТЕКАРЕЙ В РАЙОНЕ</w:t>
      </w:r>
    </w:p>
    <w:p w:rsidR="00C82B2E" w:rsidRPr="009E49ED" w:rsidRDefault="00C82B2E" w:rsidP="00C82B2E">
      <w:pPr>
        <w:jc w:val="center"/>
        <w:rPr>
          <w:b/>
          <w:sz w:val="28"/>
          <w:szCs w:val="28"/>
        </w:rPr>
      </w:pPr>
      <w:r w:rsidRPr="009E49ED">
        <w:rPr>
          <w:b/>
          <w:sz w:val="28"/>
          <w:szCs w:val="28"/>
        </w:rPr>
        <w:t>3 апреля 2017 в 11</w:t>
      </w:r>
      <w:r w:rsidR="00F634F5" w:rsidRPr="009E49ED">
        <w:rPr>
          <w:b/>
          <w:sz w:val="28"/>
          <w:szCs w:val="28"/>
        </w:rPr>
        <w:t>.00</w:t>
      </w:r>
    </w:p>
    <w:p w:rsidR="00C82B2E" w:rsidRDefault="00C82B2E" w:rsidP="00C82B2E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 адресу</w:t>
      </w:r>
      <w:r w:rsidRPr="009E49ED">
        <w:rPr>
          <w:b/>
          <w:sz w:val="28"/>
          <w:szCs w:val="28"/>
        </w:rPr>
        <w:t>:</w:t>
      </w:r>
      <w:r w:rsidRPr="009E49E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Pr="009E49ED">
        <w:rPr>
          <w:b/>
          <w:color w:val="000000"/>
          <w:sz w:val="28"/>
          <w:szCs w:val="28"/>
          <w:shd w:val="clear" w:color="auto" w:fill="FFFFFF"/>
        </w:rPr>
        <w:t>Санкт-Петербург, ул. Социалистическая д. 14 литер</w:t>
      </w:r>
      <w:proofErr w:type="gramStart"/>
      <w:r w:rsidRPr="009E49ED">
        <w:rPr>
          <w:b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C82B2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634F5" w:rsidRPr="00C82B2E" w:rsidRDefault="00C82B2E" w:rsidP="00C82B2E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82B2E">
        <w:rPr>
          <w:color w:val="000000"/>
          <w:sz w:val="28"/>
          <w:szCs w:val="28"/>
          <w:shd w:val="clear" w:color="auto" w:fill="FFFFFF"/>
        </w:rPr>
        <w:t>(здание бизнес центра ОВЕНТАЛ-ХИСТОРИ) 2 этаж, 306 кабинет</w:t>
      </w:r>
      <w:r w:rsidRPr="00C82B2E">
        <w:rPr>
          <w:color w:val="000000"/>
          <w:sz w:val="28"/>
          <w:szCs w:val="28"/>
        </w:rPr>
        <w:br/>
      </w:r>
      <w:r w:rsidRPr="00C82B2E">
        <w:rPr>
          <w:color w:val="000000"/>
          <w:sz w:val="28"/>
          <w:szCs w:val="28"/>
          <w:shd w:val="clear" w:color="auto" w:fill="FFFFFF"/>
        </w:rPr>
        <w:t>ТЕЛЕФОНЫ:</w:t>
      </w:r>
      <w:r w:rsidRPr="00C82B2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2B2E">
        <w:rPr>
          <w:rStyle w:val="js-phone-number"/>
          <w:color w:val="0077CC"/>
          <w:sz w:val="28"/>
          <w:szCs w:val="28"/>
          <w:shd w:val="clear" w:color="auto" w:fill="FFFFFF"/>
        </w:rPr>
        <w:t>8 (812) 339-06-98</w:t>
      </w:r>
      <w:r w:rsidRPr="00C82B2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82B2E">
        <w:rPr>
          <w:color w:val="000000"/>
          <w:sz w:val="28"/>
          <w:szCs w:val="28"/>
          <w:shd w:val="clear" w:color="auto" w:fill="FFFFFF"/>
        </w:rPr>
        <w:t>Методический центр "САНКТ-ПЕТЕРБУРГ"</w:t>
      </w:r>
    </w:p>
    <w:p w:rsidR="00C82B2E" w:rsidRDefault="009E49ED" w:rsidP="00F634F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Станция метро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Звенигородская</w:t>
      </w:r>
      <w:proofErr w:type="spellEnd"/>
      <w:r>
        <w:rPr>
          <w:sz w:val="28"/>
          <w:szCs w:val="28"/>
        </w:rPr>
        <w:t>, Достоевская. Владимирская</w:t>
      </w:r>
    </w:p>
    <w:p w:rsidR="009E49ED" w:rsidRDefault="009E49ED" w:rsidP="00F634F5">
      <w:pPr>
        <w:jc w:val="center"/>
        <w:rPr>
          <w:b/>
          <w:i/>
          <w:sz w:val="28"/>
          <w:szCs w:val="28"/>
          <w:u w:val="single"/>
        </w:rPr>
      </w:pPr>
    </w:p>
    <w:p w:rsidR="00F634F5" w:rsidRDefault="00F634F5" w:rsidP="00F634F5">
      <w:pPr>
        <w:jc w:val="center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F634F5">
        <w:rPr>
          <w:b/>
          <w:i/>
          <w:sz w:val="28"/>
          <w:szCs w:val="28"/>
          <w:u w:val="single"/>
        </w:rPr>
        <w:t>«</w:t>
      </w:r>
      <w:r w:rsidR="00C82B2E">
        <w:rPr>
          <w:b/>
          <w:i/>
          <w:sz w:val="28"/>
          <w:szCs w:val="28"/>
          <w:u w:val="single"/>
        </w:rPr>
        <w:t>Информационн</w:t>
      </w:r>
      <w:proofErr w:type="gramStart"/>
      <w:r w:rsidR="00C82B2E">
        <w:rPr>
          <w:b/>
          <w:i/>
          <w:sz w:val="28"/>
          <w:szCs w:val="28"/>
          <w:u w:val="single"/>
        </w:rPr>
        <w:t>о-</w:t>
      </w:r>
      <w:proofErr w:type="gramEnd"/>
      <w:r w:rsidR="00C82B2E">
        <w:rPr>
          <w:b/>
          <w:i/>
          <w:sz w:val="28"/>
          <w:szCs w:val="28"/>
          <w:u w:val="single"/>
        </w:rPr>
        <w:t xml:space="preserve"> методические ресурсы ИБЦ</w:t>
      </w:r>
      <w:r w:rsidRPr="00F634F5"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F634F5" w:rsidRDefault="00F634F5" w:rsidP="00F634F5">
      <w:pPr>
        <w:jc w:val="center"/>
        <w:rPr>
          <w:b/>
          <w:i/>
          <w:sz w:val="28"/>
          <w:szCs w:val="28"/>
          <w:u w:val="single"/>
        </w:rPr>
      </w:pPr>
      <w:r w:rsidRPr="00F634F5">
        <w:rPr>
          <w:b/>
          <w:i/>
          <w:color w:val="000000"/>
          <w:sz w:val="28"/>
          <w:szCs w:val="28"/>
          <w:u w:val="single"/>
          <w:shd w:val="clear" w:color="auto" w:fill="FFFFFF"/>
        </w:rPr>
        <w:t>в условиях ФГОС</w:t>
      </w:r>
      <w:r>
        <w:rPr>
          <w:b/>
          <w:i/>
          <w:color w:val="000000"/>
          <w:sz w:val="28"/>
          <w:szCs w:val="28"/>
          <w:u w:val="single"/>
          <w:shd w:val="clear" w:color="auto" w:fill="FFFFFF"/>
        </w:rPr>
        <w:t>»</w:t>
      </w:r>
    </w:p>
    <w:p w:rsidR="00F634F5" w:rsidRDefault="00C82B2E" w:rsidP="00F634F5">
      <w:pPr>
        <w:rPr>
          <w:sz w:val="28"/>
          <w:szCs w:val="28"/>
        </w:rPr>
      </w:pPr>
      <w:r>
        <w:rPr>
          <w:sz w:val="28"/>
          <w:szCs w:val="28"/>
        </w:rPr>
        <w:t>11.00-11</w:t>
      </w:r>
      <w:r w:rsidR="00F634F5">
        <w:rPr>
          <w:sz w:val="28"/>
          <w:szCs w:val="28"/>
        </w:rPr>
        <w:t>.1</w:t>
      </w:r>
      <w:r w:rsidR="00F634F5" w:rsidRPr="00DA6220">
        <w:rPr>
          <w:sz w:val="28"/>
          <w:szCs w:val="28"/>
        </w:rPr>
        <w:t xml:space="preserve">0 </w:t>
      </w:r>
      <w:r w:rsidR="00F634F5">
        <w:rPr>
          <w:sz w:val="28"/>
          <w:szCs w:val="28"/>
        </w:rPr>
        <w:t>Открытие семинара.  Определение задач семинара</w:t>
      </w:r>
    </w:p>
    <w:p w:rsidR="00F634F5" w:rsidRPr="00F634F5" w:rsidRDefault="00F634F5" w:rsidP="00F634F5">
      <w:pPr>
        <w:pStyle w:val="a4"/>
        <w:numPr>
          <w:ilvl w:val="0"/>
          <w:numId w:val="3"/>
        </w:num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Голованов М.В.</w:t>
      </w:r>
      <w:r w:rsidRPr="00F634F5">
        <w:rPr>
          <w:b/>
          <w:i/>
          <w:sz w:val="28"/>
          <w:szCs w:val="28"/>
        </w:rPr>
        <w:t xml:space="preserve"> –</w:t>
      </w:r>
      <w:r w:rsidRPr="00B02ADF">
        <w:t xml:space="preserve"> </w:t>
      </w:r>
      <w:r w:rsidRPr="00F634F5">
        <w:rPr>
          <w:i/>
          <w:sz w:val="28"/>
          <w:szCs w:val="28"/>
        </w:rPr>
        <w:t>начальник сектора по работе с педагогическими кадрами отдела по работе с педагогическими кадрами и информационного обеспечения комитета общего и профессионального образования Ленинградской области</w:t>
      </w:r>
      <w:r w:rsidR="00E665BC">
        <w:rPr>
          <w:i/>
          <w:sz w:val="28"/>
          <w:szCs w:val="28"/>
        </w:rPr>
        <w:t>, к.п.</w:t>
      </w:r>
      <w:proofErr w:type="gramStart"/>
      <w:r w:rsidR="00E665BC">
        <w:rPr>
          <w:i/>
          <w:sz w:val="28"/>
          <w:szCs w:val="28"/>
        </w:rPr>
        <w:t>н</w:t>
      </w:r>
      <w:proofErr w:type="gramEnd"/>
      <w:r w:rsidR="00E665BC">
        <w:rPr>
          <w:i/>
          <w:sz w:val="28"/>
          <w:szCs w:val="28"/>
        </w:rPr>
        <w:t>.</w:t>
      </w:r>
    </w:p>
    <w:p w:rsidR="00C82B2E" w:rsidRPr="009E49ED" w:rsidRDefault="00C82B2E" w:rsidP="009E49ED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11.10-13</w:t>
      </w:r>
      <w:r w:rsidR="00F634F5">
        <w:rPr>
          <w:sz w:val="28"/>
          <w:szCs w:val="28"/>
        </w:rPr>
        <w:t xml:space="preserve">.00  </w:t>
      </w:r>
      <w:r w:rsidRPr="00C82B2E">
        <w:rPr>
          <w:sz w:val="28"/>
          <w:szCs w:val="28"/>
        </w:rPr>
        <w:t>«Информационн</w:t>
      </w:r>
      <w:proofErr w:type="gramStart"/>
      <w:r w:rsidRPr="00C82B2E">
        <w:rPr>
          <w:sz w:val="28"/>
          <w:szCs w:val="28"/>
        </w:rPr>
        <w:t>о-</w:t>
      </w:r>
      <w:proofErr w:type="gramEnd"/>
      <w:r w:rsidRPr="00C82B2E">
        <w:rPr>
          <w:sz w:val="28"/>
          <w:szCs w:val="28"/>
        </w:rPr>
        <w:t xml:space="preserve"> методические ресурсы ИБЦ</w:t>
      </w:r>
      <w:r w:rsidRPr="00C82B2E">
        <w:rPr>
          <w:color w:val="000000"/>
          <w:sz w:val="28"/>
          <w:szCs w:val="28"/>
          <w:shd w:val="clear" w:color="auto" w:fill="FFFFFF"/>
        </w:rPr>
        <w:t xml:space="preserve"> в условиях ФГОС»</w:t>
      </w:r>
      <w:r w:rsidRPr="00C82B2E">
        <w:rPr>
          <w:sz w:val="28"/>
          <w:szCs w:val="28"/>
        </w:rPr>
        <w:t xml:space="preserve"> </w:t>
      </w:r>
    </w:p>
    <w:p w:rsidR="00F634F5" w:rsidRPr="00C82B2E" w:rsidRDefault="00F634F5" w:rsidP="00C82B2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C82B2E">
        <w:rPr>
          <w:b/>
          <w:i/>
          <w:sz w:val="28"/>
          <w:szCs w:val="28"/>
        </w:rPr>
        <w:t>Самыловская</w:t>
      </w:r>
      <w:proofErr w:type="spellEnd"/>
      <w:r w:rsidRPr="00C82B2E">
        <w:rPr>
          <w:b/>
          <w:i/>
          <w:sz w:val="28"/>
          <w:szCs w:val="28"/>
        </w:rPr>
        <w:t xml:space="preserve"> Наталья Сергеевна – </w:t>
      </w:r>
      <w:r w:rsidR="00E665BC" w:rsidRPr="00C82B2E">
        <w:rPr>
          <w:i/>
          <w:sz w:val="28"/>
          <w:szCs w:val="28"/>
        </w:rPr>
        <w:t xml:space="preserve">зав </w:t>
      </w:r>
      <w:r w:rsidRPr="00C82B2E">
        <w:rPr>
          <w:i/>
          <w:sz w:val="28"/>
          <w:szCs w:val="28"/>
        </w:rPr>
        <w:t>МО по работе с библиотеками и издательствами</w:t>
      </w:r>
    </w:p>
    <w:p w:rsidR="00F634F5" w:rsidRPr="00E665BC" w:rsidRDefault="00F634F5" w:rsidP="00F634F5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Кашурникова</w:t>
      </w:r>
      <w:proofErr w:type="spellEnd"/>
      <w:r w:rsidR="00E665BC">
        <w:rPr>
          <w:b/>
          <w:i/>
          <w:sz w:val="28"/>
          <w:szCs w:val="28"/>
        </w:rPr>
        <w:t xml:space="preserve"> Татьяна Михайловна –</w:t>
      </w:r>
      <w:r w:rsidR="00E665BC">
        <w:rPr>
          <w:i/>
          <w:sz w:val="28"/>
          <w:szCs w:val="28"/>
        </w:rPr>
        <w:t xml:space="preserve"> методист МО по работе с библиотеками и издательствами, к.п.н.</w:t>
      </w:r>
    </w:p>
    <w:p w:rsidR="00E665BC" w:rsidRPr="00E665BC" w:rsidRDefault="00C82B2E" w:rsidP="00E665BC">
      <w:pPr>
        <w:rPr>
          <w:sz w:val="28"/>
          <w:szCs w:val="28"/>
        </w:rPr>
      </w:pPr>
      <w:r>
        <w:rPr>
          <w:sz w:val="28"/>
          <w:szCs w:val="28"/>
        </w:rPr>
        <w:t>13.00-13</w:t>
      </w:r>
      <w:r w:rsidR="00E665BC">
        <w:rPr>
          <w:sz w:val="28"/>
          <w:szCs w:val="28"/>
        </w:rPr>
        <w:t xml:space="preserve">.30 – </w:t>
      </w:r>
      <w:r>
        <w:rPr>
          <w:sz w:val="28"/>
          <w:szCs w:val="28"/>
        </w:rPr>
        <w:t>Кофе</w:t>
      </w:r>
      <w:r w:rsidR="009E49ED">
        <w:rPr>
          <w:sz w:val="28"/>
          <w:szCs w:val="28"/>
        </w:rPr>
        <w:t xml:space="preserve"> </w:t>
      </w:r>
      <w:r>
        <w:rPr>
          <w:sz w:val="28"/>
          <w:szCs w:val="28"/>
        </w:rPr>
        <w:t>- брейк</w:t>
      </w:r>
    </w:p>
    <w:p w:rsidR="00F460EC" w:rsidRDefault="00C82B2E" w:rsidP="00F460EC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13.30-14.</w:t>
      </w:r>
      <w:r w:rsidR="00F460EC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F634F5">
        <w:rPr>
          <w:sz w:val="28"/>
          <w:szCs w:val="28"/>
        </w:rPr>
        <w:t xml:space="preserve"> </w:t>
      </w:r>
      <w:r w:rsidR="00F460EC" w:rsidRPr="00F460EC">
        <w:rPr>
          <w:color w:val="000000"/>
          <w:sz w:val="28"/>
          <w:szCs w:val="28"/>
        </w:rPr>
        <w:t xml:space="preserve">Социальные проекты "ДРОФА-ВЕНТАНА" </w:t>
      </w:r>
    </w:p>
    <w:p w:rsidR="00B85B66" w:rsidRPr="00F460EC" w:rsidRDefault="00B85B66" w:rsidP="00F460EC">
      <w:pPr>
        <w:pStyle w:val="a4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F460EC">
        <w:rPr>
          <w:b/>
          <w:i/>
          <w:sz w:val="28"/>
          <w:szCs w:val="28"/>
        </w:rPr>
        <w:t>Федотова Ирина Ивановна  -</w:t>
      </w:r>
      <w:r w:rsidR="009E49ED" w:rsidRPr="00F460EC">
        <w:rPr>
          <w:b/>
          <w:i/>
          <w:sz w:val="28"/>
          <w:szCs w:val="28"/>
        </w:rPr>
        <w:t xml:space="preserve"> </w:t>
      </w:r>
      <w:r w:rsidRPr="00F460EC">
        <w:rPr>
          <w:i/>
          <w:sz w:val="28"/>
          <w:szCs w:val="28"/>
        </w:rPr>
        <w:t>руководитель методической службы в Санкт- Петербурге и в Ленинградской области издательской группы «Дрофа</w:t>
      </w:r>
      <w:proofErr w:type="gramStart"/>
      <w:r w:rsidRPr="00F460EC">
        <w:rPr>
          <w:i/>
          <w:sz w:val="28"/>
          <w:szCs w:val="28"/>
        </w:rPr>
        <w:t>»-</w:t>
      </w:r>
      <w:proofErr w:type="gramEnd"/>
      <w:r w:rsidRPr="00F460EC">
        <w:rPr>
          <w:i/>
          <w:sz w:val="28"/>
          <w:szCs w:val="28"/>
        </w:rPr>
        <w:t xml:space="preserve">« </w:t>
      </w:r>
      <w:proofErr w:type="spellStart"/>
      <w:r w:rsidRPr="00F460EC">
        <w:rPr>
          <w:i/>
          <w:sz w:val="28"/>
          <w:szCs w:val="28"/>
        </w:rPr>
        <w:t>Вентана-Граф</w:t>
      </w:r>
      <w:proofErr w:type="spellEnd"/>
      <w:r w:rsidRPr="00F460EC">
        <w:rPr>
          <w:i/>
          <w:sz w:val="28"/>
          <w:szCs w:val="28"/>
        </w:rPr>
        <w:t>»</w:t>
      </w:r>
    </w:p>
    <w:p w:rsidR="00F460EC" w:rsidRDefault="00F460EC" w:rsidP="00F460E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14.00-14.30 </w:t>
      </w:r>
      <w:r w:rsidRPr="00F460EC">
        <w:rPr>
          <w:color w:val="000000"/>
          <w:sz w:val="28"/>
          <w:szCs w:val="28"/>
        </w:rPr>
        <w:t>Электронные формы учебников в образовательном пространстве: особенности использования и возможности применения"-</w:t>
      </w:r>
    </w:p>
    <w:p w:rsidR="00F460EC" w:rsidRPr="00F460EC" w:rsidRDefault="00F460EC" w:rsidP="00F460EC">
      <w:pPr>
        <w:pStyle w:val="a4"/>
        <w:numPr>
          <w:ilvl w:val="0"/>
          <w:numId w:val="1"/>
        </w:numPr>
        <w:shd w:val="clear" w:color="auto" w:fill="FFFFFF"/>
        <w:rPr>
          <w:i/>
          <w:sz w:val="28"/>
          <w:szCs w:val="28"/>
        </w:rPr>
      </w:pPr>
      <w:r w:rsidRPr="00F460EC">
        <w:rPr>
          <w:b/>
          <w:i/>
          <w:color w:val="000000"/>
          <w:sz w:val="28"/>
          <w:szCs w:val="28"/>
        </w:rPr>
        <w:t>Труфанова Светлана Николаевна</w:t>
      </w:r>
      <w:r w:rsidRPr="00F460EC">
        <w:rPr>
          <w:i/>
          <w:color w:val="000000"/>
          <w:sz w:val="28"/>
          <w:szCs w:val="28"/>
        </w:rPr>
        <w:t>, главны</w:t>
      </w:r>
      <w:r>
        <w:rPr>
          <w:i/>
          <w:color w:val="000000"/>
          <w:sz w:val="28"/>
          <w:szCs w:val="28"/>
        </w:rPr>
        <w:t>й методист издательской группы «</w:t>
      </w:r>
      <w:r w:rsidRPr="00F460EC">
        <w:rPr>
          <w:i/>
          <w:color w:val="000000"/>
          <w:sz w:val="28"/>
          <w:szCs w:val="28"/>
        </w:rPr>
        <w:t>ДРОФА-ВЕНТАНА</w:t>
      </w:r>
      <w:r>
        <w:rPr>
          <w:i/>
          <w:color w:val="000000"/>
          <w:sz w:val="28"/>
          <w:szCs w:val="28"/>
        </w:rPr>
        <w:t>»</w:t>
      </w:r>
    </w:p>
    <w:p w:rsidR="00F634F5" w:rsidRDefault="009E49ED" w:rsidP="00F634F5">
      <w:pPr>
        <w:rPr>
          <w:sz w:val="28"/>
          <w:szCs w:val="28"/>
        </w:rPr>
      </w:pPr>
      <w:r>
        <w:rPr>
          <w:sz w:val="28"/>
          <w:szCs w:val="28"/>
        </w:rPr>
        <w:t>14.30</w:t>
      </w:r>
      <w:r w:rsidR="005B5B96">
        <w:rPr>
          <w:sz w:val="28"/>
          <w:szCs w:val="28"/>
        </w:rPr>
        <w:t xml:space="preserve">-15.00 </w:t>
      </w:r>
      <w:r w:rsidR="00F634F5">
        <w:rPr>
          <w:sz w:val="28"/>
          <w:szCs w:val="28"/>
        </w:rPr>
        <w:t>Подведение итогов, Ответы на вопросы</w:t>
      </w:r>
    </w:p>
    <w:p w:rsidR="00F634F5" w:rsidRPr="00F51EFF" w:rsidRDefault="00F634F5" w:rsidP="00F634F5">
      <w:pPr>
        <w:rPr>
          <w:sz w:val="28"/>
          <w:szCs w:val="28"/>
        </w:rPr>
      </w:pPr>
    </w:p>
    <w:p w:rsidR="00FB1F77" w:rsidRDefault="00FB1F77"/>
    <w:sectPr w:rsidR="00FB1F77" w:rsidSect="004858EB">
      <w:pgSz w:w="11906" w:h="16838"/>
      <w:pgMar w:top="36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5685"/>
    <w:multiLevelType w:val="hybridMultilevel"/>
    <w:tmpl w:val="CCECF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E049B"/>
    <w:multiLevelType w:val="hybridMultilevel"/>
    <w:tmpl w:val="0A3E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213F0"/>
    <w:multiLevelType w:val="hybridMultilevel"/>
    <w:tmpl w:val="2356E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34F5"/>
    <w:rsid w:val="00117FF4"/>
    <w:rsid w:val="00123FD2"/>
    <w:rsid w:val="0013332E"/>
    <w:rsid w:val="002467AB"/>
    <w:rsid w:val="004410B1"/>
    <w:rsid w:val="005A43B5"/>
    <w:rsid w:val="005B5B96"/>
    <w:rsid w:val="009564E1"/>
    <w:rsid w:val="009E49ED"/>
    <w:rsid w:val="00AC42EE"/>
    <w:rsid w:val="00B6120F"/>
    <w:rsid w:val="00B85B66"/>
    <w:rsid w:val="00C82B2E"/>
    <w:rsid w:val="00E665BC"/>
    <w:rsid w:val="00ED3CB2"/>
    <w:rsid w:val="00F460EC"/>
    <w:rsid w:val="00F634F5"/>
    <w:rsid w:val="00FB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4F5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F634F5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4F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34F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rsid w:val="00F634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34F5"/>
    <w:pPr>
      <w:ind w:left="720"/>
      <w:contextualSpacing/>
    </w:pPr>
  </w:style>
  <w:style w:type="character" w:customStyle="1" w:styleId="apple-converted-space">
    <w:name w:val="apple-converted-space"/>
    <w:basedOn w:val="a0"/>
    <w:rsid w:val="00C82B2E"/>
  </w:style>
  <w:style w:type="character" w:customStyle="1" w:styleId="js-phone-number">
    <w:name w:val="js-phone-number"/>
    <w:basedOn w:val="a0"/>
    <w:rsid w:val="00C82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@loir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2017-03-23T13:16:00Z</dcterms:created>
  <dcterms:modified xsi:type="dcterms:W3CDTF">2017-03-29T08:53:00Z</dcterms:modified>
</cp:coreProperties>
</file>