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BE" w:rsidRDefault="00C85CBE" w:rsidP="00021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21" w:rsidRPr="004E7DCD" w:rsidRDefault="00B61453" w:rsidP="00021D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85pt;margin-top:.55pt;width:444.05pt;height:25.6pt;z-index:251659264;mso-position-horizontal-relative:text;mso-position-vertical-relative:tex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Этапы развития речи ребенка от 0 до 7 лет&#10;"/>
          </v:shape>
        </w:pict>
      </w:r>
    </w:p>
    <w:p w:rsidR="00C85CBE" w:rsidRPr="000A43DC" w:rsidRDefault="00C85CBE" w:rsidP="004E7D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01E76" w:rsidRPr="00B61453" w:rsidRDefault="00A01E76" w:rsidP="00021DD5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16"/>
          <w:szCs w:val="16"/>
          <w:u w:val="single"/>
        </w:rPr>
      </w:pPr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От 0 до 12 месяцев</w:t>
      </w:r>
      <w:r w:rsidR="00C85CBE"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:</w:t>
      </w:r>
    </w:p>
    <w:p w:rsidR="00C85CBE" w:rsidRPr="004E7DCD" w:rsidRDefault="000A43DC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7DCD">
        <w:rPr>
          <w:rFonts w:ascii="Times New Roman" w:hAnsi="Times New Roman" w:cs="Times New Roman"/>
          <w:color w:val="0E110E"/>
          <w:sz w:val="24"/>
          <w:szCs w:val="24"/>
          <w:shd w:val="clear" w:color="auto" w:fill="FFFFFF"/>
        </w:rPr>
        <w:t>Сначала вокализации ребёнка имеют вид коротких, а позже певучих звуков, в которых выражается состояние ребёнка - восторг, радость, удовольствие (вскрики, взвизгивания), напряжённое сосредоточение (</w:t>
      </w:r>
      <w:proofErr w:type="spellStart"/>
      <w:r w:rsidRPr="004E7DCD">
        <w:rPr>
          <w:rFonts w:ascii="Times New Roman" w:hAnsi="Times New Roman" w:cs="Times New Roman"/>
          <w:color w:val="0E110E"/>
          <w:sz w:val="24"/>
          <w:szCs w:val="24"/>
          <w:shd w:val="clear" w:color="auto" w:fill="FFFFFF"/>
        </w:rPr>
        <w:t>гуканье</w:t>
      </w:r>
      <w:proofErr w:type="spellEnd"/>
      <w:r w:rsidRPr="004E7DCD">
        <w:rPr>
          <w:rFonts w:ascii="Times New Roman" w:hAnsi="Times New Roman" w:cs="Times New Roman"/>
          <w:color w:val="0E110E"/>
          <w:sz w:val="24"/>
          <w:szCs w:val="24"/>
          <w:shd w:val="clear" w:color="auto" w:fill="FFFFFF"/>
        </w:rPr>
        <w:t>).</w:t>
      </w:r>
    </w:p>
    <w:p w:rsidR="00A01E76" w:rsidRPr="004E7DCD" w:rsidRDefault="00A01E76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7DCD">
        <w:rPr>
          <w:rFonts w:ascii="Times New Roman" w:hAnsi="Times New Roman" w:cs="Times New Roman"/>
          <w:b/>
          <w:i/>
          <w:sz w:val="24"/>
          <w:szCs w:val="24"/>
        </w:rPr>
        <w:t>2-3 месяца</w:t>
      </w:r>
      <w:r w:rsidRPr="004E7DCD">
        <w:rPr>
          <w:rFonts w:ascii="Times New Roman" w:hAnsi="Times New Roman" w:cs="Times New Roman"/>
          <w:sz w:val="24"/>
          <w:szCs w:val="24"/>
        </w:rPr>
        <w:t xml:space="preserve"> – ребенок </w:t>
      </w:r>
      <w:proofErr w:type="spellStart"/>
      <w:r w:rsidRPr="004E7DCD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4E7D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DCD">
        <w:rPr>
          <w:rFonts w:ascii="Times New Roman" w:hAnsi="Times New Roman" w:cs="Times New Roman"/>
          <w:b/>
          <w:i/>
          <w:sz w:val="24"/>
          <w:szCs w:val="24"/>
          <w:u w:val="single"/>
        </w:rPr>
        <w:t>Гуление</w:t>
      </w:r>
      <w:proofErr w:type="spellEnd"/>
      <w:r w:rsidRPr="004E7DCD">
        <w:rPr>
          <w:rFonts w:ascii="Times New Roman" w:hAnsi="Times New Roman" w:cs="Times New Roman"/>
          <w:sz w:val="24"/>
          <w:szCs w:val="24"/>
        </w:rPr>
        <w:t xml:space="preserve"> – это протяжное произнесение гласных и слогов с горловыми согласным</w:t>
      </w:r>
      <w:r w:rsidR="003565C6" w:rsidRPr="004E7DCD">
        <w:rPr>
          <w:rFonts w:ascii="Times New Roman" w:hAnsi="Times New Roman" w:cs="Times New Roman"/>
          <w:sz w:val="24"/>
          <w:szCs w:val="24"/>
        </w:rPr>
        <w:t>и (</w:t>
      </w:r>
      <w:proofErr w:type="spellStart"/>
      <w:r w:rsidR="003565C6" w:rsidRPr="004E7DCD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3565C6" w:rsidRPr="004E7DCD">
        <w:rPr>
          <w:rFonts w:ascii="Times New Roman" w:hAnsi="Times New Roman" w:cs="Times New Roman"/>
          <w:sz w:val="24"/>
          <w:szCs w:val="24"/>
        </w:rPr>
        <w:t xml:space="preserve">, агу, </w:t>
      </w:r>
      <w:proofErr w:type="spellStart"/>
      <w:r w:rsidR="003565C6" w:rsidRPr="004E7DCD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="003565C6" w:rsidRPr="004E7DCD">
        <w:rPr>
          <w:rFonts w:ascii="Times New Roman" w:hAnsi="Times New Roman" w:cs="Times New Roman"/>
          <w:sz w:val="24"/>
          <w:szCs w:val="24"/>
        </w:rPr>
        <w:t xml:space="preserve">). На фоне </w:t>
      </w:r>
      <w:proofErr w:type="gramStart"/>
      <w:r w:rsidR="003565C6" w:rsidRPr="004E7DCD">
        <w:rPr>
          <w:rFonts w:ascii="Times New Roman" w:hAnsi="Times New Roman" w:cs="Times New Roman"/>
          <w:sz w:val="24"/>
          <w:szCs w:val="24"/>
        </w:rPr>
        <w:t>певуче</w:t>
      </w:r>
      <w:r w:rsidRPr="004E7DC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E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CD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4E7DCD">
        <w:rPr>
          <w:rFonts w:ascii="Times New Roman" w:hAnsi="Times New Roman" w:cs="Times New Roman"/>
          <w:sz w:val="24"/>
          <w:szCs w:val="24"/>
        </w:rPr>
        <w:t xml:space="preserve"> появляются слоги с губными и переднеязычными звуками, которые потом трансформируются в лепет.</w:t>
      </w:r>
    </w:p>
    <w:p w:rsidR="00A01E76" w:rsidRPr="004E7DCD" w:rsidRDefault="00C85CBE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7DCD">
        <w:rPr>
          <w:rFonts w:ascii="Times New Roman" w:hAnsi="Times New Roman" w:cs="Times New Roman"/>
          <w:b/>
          <w:i/>
          <w:sz w:val="24"/>
          <w:szCs w:val="24"/>
        </w:rPr>
        <w:t>5-</w:t>
      </w:r>
      <w:r w:rsidR="00021DD5" w:rsidRPr="004E7DCD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="00A01E76" w:rsidRPr="004E7DCD">
        <w:rPr>
          <w:rFonts w:ascii="Times New Roman" w:hAnsi="Times New Roman" w:cs="Times New Roman"/>
          <w:b/>
          <w:i/>
          <w:sz w:val="24"/>
          <w:szCs w:val="24"/>
        </w:rPr>
        <w:t>месяцев</w:t>
      </w:r>
      <w:r w:rsidR="00A01E76" w:rsidRPr="004E7DCD">
        <w:rPr>
          <w:rFonts w:ascii="Times New Roman" w:hAnsi="Times New Roman" w:cs="Times New Roman"/>
          <w:sz w:val="24"/>
          <w:szCs w:val="24"/>
        </w:rPr>
        <w:t xml:space="preserve"> – появление лепета – многократного повторения слогов, с губными и переднеязычными</w:t>
      </w:r>
      <w:r w:rsidR="003565C6" w:rsidRPr="004E7DCD">
        <w:rPr>
          <w:rFonts w:ascii="Times New Roman" w:hAnsi="Times New Roman" w:cs="Times New Roman"/>
          <w:sz w:val="24"/>
          <w:szCs w:val="24"/>
        </w:rPr>
        <w:t xml:space="preserve"> согласными (</w:t>
      </w:r>
      <w:proofErr w:type="spellStart"/>
      <w:r w:rsidR="003565C6" w:rsidRPr="004E7DCD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="003565C6" w:rsidRPr="004E7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5C6" w:rsidRPr="004E7DCD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3565C6" w:rsidRPr="004E7DCD">
        <w:rPr>
          <w:rFonts w:ascii="Times New Roman" w:hAnsi="Times New Roman" w:cs="Times New Roman"/>
          <w:sz w:val="24"/>
          <w:szCs w:val="24"/>
        </w:rPr>
        <w:t>).</w:t>
      </w:r>
    </w:p>
    <w:p w:rsidR="003565C6" w:rsidRPr="004E7DCD" w:rsidRDefault="003565C6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7DCD">
        <w:rPr>
          <w:rFonts w:ascii="Times New Roman" w:hAnsi="Times New Roman" w:cs="Times New Roman"/>
          <w:b/>
          <w:i/>
          <w:sz w:val="24"/>
          <w:szCs w:val="24"/>
        </w:rPr>
        <w:t>8-10 месяцев</w:t>
      </w:r>
      <w:r w:rsidRPr="004E7DCD">
        <w:rPr>
          <w:rFonts w:ascii="Times New Roman" w:hAnsi="Times New Roman" w:cs="Times New Roman"/>
          <w:sz w:val="24"/>
          <w:szCs w:val="24"/>
        </w:rPr>
        <w:t xml:space="preserve"> – формируется понимание обращенной речи.</w:t>
      </w:r>
    </w:p>
    <w:p w:rsidR="003565C6" w:rsidRPr="004E7DCD" w:rsidRDefault="00C85CBE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7DC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565C6" w:rsidRPr="004E7DCD">
        <w:rPr>
          <w:rFonts w:ascii="Times New Roman" w:hAnsi="Times New Roman" w:cs="Times New Roman"/>
          <w:b/>
          <w:i/>
          <w:sz w:val="24"/>
          <w:szCs w:val="24"/>
        </w:rPr>
        <w:t>-12 месяцев</w:t>
      </w:r>
      <w:r w:rsidR="003565C6" w:rsidRPr="004E7DCD">
        <w:rPr>
          <w:rFonts w:ascii="Times New Roman" w:hAnsi="Times New Roman" w:cs="Times New Roman"/>
          <w:sz w:val="24"/>
          <w:szCs w:val="24"/>
        </w:rPr>
        <w:t xml:space="preserve"> – говорит первые слова. Переход к словам осуществляется на фоне продолжающегося </w:t>
      </w:r>
      <w:r w:rsidRPr="004E7DCD">
        <w:rPr>
          <w:rFonts w:ascii="Times New Roman" w:hAnsi="Times New Roman" w:cs="Times New Roman"/>
          <w:sz w:val="24"/>
          <w:szCs w:val="24"/>
        </w:rPr>
        <w:t xml:space="preserve"> </w:t>
      </w:r>
      <w:r w:rsidR="003565C6" w:rsidRPr="004E7DCD">
        <w:rPr>
          <w:rFonts w:ascii="Times New Roman" w:hAnsi="Times New Roman" w:cs="Times New Roman"/>
          <w:sz w:val="24"/>
          <w:szCs w:val="24"/>
        </w:rPr>
        <w:t xml:space="preserve">лепета: </w:t>
      </w:r>
      <w:proofErr w:type="spellStart"/>
      <w:r w:rsidR="003565C6" w:rsidRPr="004E7DC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="003565C6" w:rsidRPr="004E7DCD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4E7DCD">
        <w:rPr>
          <w:rFonts w:ascii="Times New Roman" w:hAnsi="Times New Roman" w:cs="Times New Roman"/>
          <w:sz w:val="24"/>
          <w:szCs w:val="24"/>
        </w:rPr>
        <w:t xml:space="preserve"> – мама, папа, бобо, </w:t>
      </w:r>
      <w:proofErr w:type="gramStart"/>
      <w:r w:rsidRPr="004E7DCD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4E7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C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E7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CD">
        <w:rPr>
          <w:rFonts w:ascii="Times New Roman" w:hAnsi="Times New Roman" w:cs="Times New Roman"/>
          <w:sz w:val="24"/>
          <w:szCs w:val="24"/>
        </w:rPr>
        <w:t>дя</w:t>
      </w:r>
      <w:r w:rsidR="003565C6" w:rsidRPr="004E7DC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565C6" w:rsidRPr="004E7DCD">
        <w:rPr>
          <w:rFonts w:ascii="Times New Roman" w:hAnsi="Times New Roman" w:cs="Times New Roman"/>
          <w:sz w:val="24"/>
          <w:szCs w:val="24"/>
        </w:rPr>
        <w:t>.</w:t>
      </w:r>
    </w:p>
    <w:p w:rsidR="00021DD5" w:rsidRPr="004E7DCD" w:rsidRDefault="003565C6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7DCD">
        <w:rPr>
          <w:rFonts w:ascii="Times New Roman" w:hAnsi="Times New Roman" w:cs="Times New Roman"/>
          <w:b/>
          <w:i/>
          <w:sz w:val="24"/>
          <w:szCs w:val="24"/>
        </w:rPr>
        <w:t>К 1 году</w:t>
      </w:r>
      <w:r w:rsidRPr="004E7DCD">
        <w:rPr>
          <w:rFonts w:ascii="Times New Roman" w:hAnsi="Times New Roman" w:cs="Times New Roman"/>
          <w:sz w:val="24"/>
          <w:szCs w:val="24"/>
        </w:rPr>
        <w:t xml:space="preserve"> словарь состоит примерно из 10 слов. </w:t>
      </w:r>
    </w:p>
    <w:p w:rsidR="00021DD5" w:rsidRPr="004E7DCD" w:rsidRDefault="003565C6" w:rsidP="004E7DCD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7DCD">
        <w:rPr>
          <w:rFonts w:ascii="Times New Roman" w:hAnsi="Times New Roman" w:cs="Times New Roman"/>
          <w:b/>
          <w:i/>
          <w:sz w:val="24"/>
          <w:szCs w:val="24"/>
        </w:rPr>
        <w:t>Имеются звуки [А], [У], [И], [</w:t>
      </w:r>
      <w:proofErr w:type="gramStart"/>
      <w:r w:rsidRPr="004E7DC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4E7DCD">
        <w:rPr>
          <w:rFonts w:ascii="Times New Roman" w:hAnsi="Times New Roman" w:cs="Times New Roman"/>
          <w:b/>
          <w:i/>
          <w:sz w:val="24"/>
          <w:szCs w:val="24"/>
        </w:rPr>
        <w:t>], [Б], [М].</w:t>
      </w:r>
    </w:p>
    <w:p w:rsidR="00C85CBE" w:rsidRPr="000A43DC" w:rsidRDefault="00C85CBE" w:rsidP="00C85CBE">
      <w:pPr>
        <w:pStyle w:val="a5"/>
        <w:spacing w:after="0"/>
        <w:ind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3565C6" w:rsidRPr="00B61453" w:rsidRDefault="003565C6" w:rsidP="00021DD5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От 1 года до 2-х лет</w:t>
      </w:r>
      <w:r w:rsidR="00C85CBE"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:</w:t>
      </w:r>
    </w:p>
    <w:p w:rsidR="003565C6" w:rsidRPr="000A43DC" w:rsidRDefault="003565C6" w:rsidP="004E7D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Ребенок пользуется упрощенными или звукоподражательными словами.</w:t>
      </w:r>
    </w:p>
    <w:p w:rsidR="00753646" w:rsidRPr="000A43DC" w:rsidRDefault="003565C6" w:rsidP="004E7D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 xml:space="preserve">Понимание речи резко опережает активную сторону речи – говорение. Ребенок уже может по просьбе найти среди предметов знакомую ему игрушку, а к 1 году и 3 </w:t>
      </w:r>
      <w:r w:rsidR="00753646" w:rsidRPr="000A43DC">
        <w:rPr>
          <w:rFonts w:ascii="Times New Roman" w:hAnsi="Times New Roman" w:cs="Times New Roman"/>
          <w:sz w:val="24"/>
          <w:szCs w:val="24"/>
        </w:rPr>
        <w:t>месяцам в состоянии выполнить по поручению простые действия.</w:t>
      </w:r>
    </w:p>
    <w:p w:rsidR="003565C6" w:rsidRPr="000A43DC" w:rsidRDefault="00753646" w:rsidP="004E7D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b/>
          <w:i/>
          <w:sz w:val="24"/>
          <w:szCs w:val="24"/>
        </w:rPr>
        <w:t>В полтора года</w:t>
      </w:r>
      <w:r w:rsidRPr="000A43DC">
        <w:rPr>
          <w:rFonts w:ascii="Times New Roman" w:hAnsi="Times New Roman" w:cs="Times New Roman"/>
          <w:sz w:val="24"/>
          <w:szCs w:val="24"/>
        </w:rPr>
        <w:t xml:space="preserve"> активный словарь состоит примерно из 40-70 слов, в основном это существительные</w:t>
      </w:r>
      <w:r w:rsidR="00A96DA0" w:rsidRPr="000A43DC">
        <w:rPr>
          <w:rFonts w:ascii="Times New Roman" w:hAnsi="Times New Roman" w:cs="Times New Roman"/>
          <w:sz w:val="24"/>
          <w:szCs w:val="24"/>
        </w:rPr>
        <w:t xml:space="preserve"> -</w:t>
      </w:r>
      <w:r w:rsidRPr="000A43DC">
        <w:rPr>
          <w:rFonts w:ascii="Times New Roman" w:hAnsi="Times New Roman" w:cs="Times New Roman"/>
          <w:sz w:val="24"/>
          <w:szCs w:val="24"/>
        </w:rPr>
        <w:t xml:space="preserve"> названия игрушек и </w:t>
      </w:r>
      <w:r w:rsidR="00A96DA0" w:rsidRPr="000A43DC">
        <w:rPr>
          <w:rFonts w:ascii="Times New Roman" w:hAnsi="Times New Roman" w:cs="Times New Roman"/>
          <w:sz w:val="24"/>
          <w:szCs w:val="24"/>
        </w:rPr>
        <w:t>предметов ближайшего окружения, имена прилагательные (большой, маленький), реже глаголы, личные местоимения (ты, он, она).</w:t>
      </w:r>
    </w:p>
    <w:p w:rsidR="00A96DA0" w:rsidRPr="000A43DC" w:rsidRDefault="00A96DA0" w:rsidP="004E7D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b/>
          <w:i/>
          <w:sz w:val="24"/>
          <w:szCs w:val="24"/>
        </w:rPr>
        <w:t>До полутора лет</w:t>
      </w:r>
      <w:r w:rsidRPr="000A43DC">
        <w:rPr>
          <w:rFonts w:ascii="Times New Roman" w:hAnsi="Times New Roman" w:cs="Times New Roman"/>
          <w:sz w:val="24"/>
          <w:szCs w:val="24"/>
        </w:rPr>
        <w:t xml:space="preserve"> фразовая речь у детей отсутствует. 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>После полутора лет ребенок все чаще начинает пользоваться двухсоставными предложениями (например: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>Мама дай!), а в один год и десять месяцев употреблять двух-, трехсоставные предложения, но слова в них еще не связаны грамматически.</w:t>
      </w:r>
      <w:proofErr w:type="gramEnd"/>
    </w:p>
    <w:p w:rsidR="00A96DA0" w:rsidRPr="000A43DC" w:rsidRDefault="00A96DA0" w:rsidP="004E7D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b/>
          <w:i/>
          <w:sz w:val="24"/>
          <w:szCs w:val="24"/>
        </w:rPr>
        <w:t>К концу второго года</w:t>
      </w:r>
      <w:r w:rsidRPr="000A43DC">
        <w:rPr>
          <w:rFonts w:ascii="Times New Roman" w:hAnsi="Times New Roman" w:cs="Times New Roman"/>
          <w:sz w:val="24"/>
          <w:szCs w:val="24"/>
        </w:rPr>
        <w:t xml:space="preserve"> ребенок использует в речи от 100 до 300 слов.</w:t>
      </w:r>
    </w:p>
    <w:p w:rsidR="00A96DA0" w:rsidRPr="000A43DC" w:rsidRDefault="00A96DA0" w:rsidP="004E7DC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A43DC">
        <w:rPr>
          <w:rFonts w:ascii="Times New Roman" w:hAnsi="Times New Roman" w:cs="Times New Roman"/>
          <w:sz w:val="24"/>
          <w:szCs w:val="24"/>
        </w:rPr>
        <w:t xml:space="preserve">В норме должны быть сформированы 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звуки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0A43DC">
        <w:rPr>
          <w:rFonts w:ascii="Times New Roman" w:hAnsi="Times New Roman" w:cs="Times New Roman"/>
          <w:b/>
          <w:i/>
          <w:sz w:val="24"/>
          <w:szCs w:val="24"/>
        </w:rPr>
        <w:t>Нь</w:t>
      </w:r>
      <w:proofErr w:type="spellEnd"/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0A43DC">
        <w:rPr>
          <w:rFonts w:ascii="Times New Roman" w:hAnsi="Times New Roman" w:cs="Times New Roman"/>
          <w:b/>
          <w:i/>
          <w:sz w:val="24"/>
          <w:szCs w:val="24"/>
        </w:rPr>
        <w:t>Ть</w:t>
      </w:r>
      <w:proofErr w:type="spellEnd"/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Д,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0A43DC">
        <w:rPr>
          <w:rFonts w:ascii="Times New Roman" w:hAnsi="Times New Roman" w:cs="Times New Roman"/>
          <w:b/>
          <w:i/>
          <w:sz w:val="24"/>
          <w:szCs w:val="24"/>
        </w:rPr>
        <w:t>Дь</w:t>
      </w:r>
      <w:proofErr w:type="spellEnd"/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021DD5" w:rsidRPr="000A43DC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B74A32" w:rsidRPr="00B61453" w:rsidRDefault="00B74A32" w:rsidP="00021DD5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От 2</w:t>
      </w:r>
      <w:r w:rsidR="009C32A7"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-х </w:t>
      </w:r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 до 3-х лет</w:t>
      </w:r>
    </w:p>
    <w:p w:rsidR="00B74A32" w:rsidRPr="000A43DC" w:rsidRDefault="00B74A32" w:rsidP="004E7D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Для нормального речевого развития характерно активное общение с окружающими при помощи развернутых фраз из 3 – 4 и более слов и знакомых слов в нескольких грамматических формах (например: иду – идет – не пойду, папа – папу – папе).</w:t>
      </w:r>
    </w:p>
    <w:p w:rsidR="00B74A32" w:rsidRPr="000A43DC" w:rsidRDefault="00B74A32" w:rsidP="004E7D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 xml:space="preserve">Ребенок уже хорошо понимает обращенную к нему речь и содержание сказок 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 xml:space="preserve">«Репка», «Колобок», «Теремок», «Курочка ряба»). Может отвечать на некоторые вопросы по 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 xml:space="preserve">. Небольшие тексты, многократно прочитанные, дети почти полностью запоминают наизусть, но  самостоятельно построить связный пересказ, как правило, не могут. Интерес к окружающим предметам, потребность в общении побуждает обращаться 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 xml:space="preserve"> взрослым с вопросами: Что это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>Куда?, Когда?, и т.д.</w:t>
      </w:r>
    </w:p>
    <w:p w:rsidR="00B74A32" w:rsidRPr="000A43DC" w:rsidRDefault="00B74A32" w:rsidP="004E7D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b/>
          <w:i/>
          <w:sz w:val="24"/>
          <w:szCs w:val="24"/>
        </w:rPr>
        <w:t>В конце третьего года</w:t>
      </w:r>
      <w:r w:rsidRPr="000A43DC">
        <w:rPr>
          <w:rFonts w:ascii="Times New Roman" w:hAnsi="Times New Roman" w:cs="Times New Roman"/>
          <w:sz w:val="24"/>
          <w:szCs w:val="24"/>
        </w:rPr>
        <w:t xml:space="preserve"> ребенок использует глаголы, прилагательные, обозначающие размер, цвет, форму, качество предметов. Объем словаря от 200-300 до 800 слов.</w:t>
      </w:r>
    </w:p>
    <w:p w:rsidR="000A43DC" w:rsidRDefault="00B74A32" w:rsidP="004E7D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 xml:space="preserve">Дети еще недостаточно отчетливо и правильно произносят многие звуки, поэтому их  речь в целом не всегда понятна окружающим. </w:t>
      </w:r>
    </w:p>
    <w:p w:rsidR="00B74A32" w:rsidRPr="000A43DC" w:rsidRDefault="00B74A32" w:rsidP="004E7DC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Сложные по артикуляции звуки: [Т], [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>], [Ж], [Ч], [Щ], [С], [З], [Ц], [Л], [Р] заменяются на более простые.</w:t>
      </w:r>
    </w:p>
    <w:p w:rsidR="00B74A32" w:rsidRPr="00B61453" w:rsidRDefault="009C32A7" w:rsidP="00021DD5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lastRenderedPageBreak/>
        <w:t>От 3-х до 4-х лет</w:t>
      </w:r>
    </w:p>
    <w:p w:rsidR="009C32A7" w:rsidRPr="000A43DC" w:rsidRDefault="009C32A7" w:rsidP="004E7DC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Дети уже могут высказывать простейшие суждения о предметах и окружающих явлениях, делать умозаключения. Велика потребность общения, поэтому активно задаваемые вопросы: Зачем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>Почему?, Для чего?, но из-за неустойчивости внимания не дослушивают ответ взрослого.</w:t>
      </w:r>
    </w:p>
    <w:p w:rsidR="009C32A7" w:rsidRPr="000A43DC" w:rsidRDefault="009C32A7" w:rsidP="004E7DC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Активный словарь  представлен уже различными частями речи, однако дети испытывают трудности при передаче содержания сказки или при описании события, участниками которого они явились. В их словаре отсутствуют обобщающие слова: одежда, овощи, мебель, и другие. Отсутствуют слова названия частей предметов. В этот период словарь возрастает от 800 до 1900 слов.</w:t>
      </w:r>
    </w:p>
    <w:p w:rsidR="009C32A7" w:rsidRPr="000A43DC" w:rsidRDefault="009C32A7" w:rsidP="004E7DCD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Дети постепенно усваивают звуковую систему языка, осваивают свистящие звуки: [С], [</w:t>
      </w:r>
      <w:proofErr w:type="gramStart"/>
      <w:r w:rsidRPr="000A43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A43DC">
        <w:rPr>
          <w:rFonts w:ascii="Times New Roman" w:hAnsi="Times New Roman" w:cs="Times New Roman"/>
          <w:sz w:val="24"/>
          <w:szCs w:val="24"/>
        </w:rPr>
        <w:t xml:space="preserve">], [Ц]. К 4-м годам 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должны быть сформированы звуки [Й], [Ль], [Э], [С], [</w:t>
      </w:r>
      <w:proofErr w:type="spellStart"/>
      <w:r w:rsidRPr="000A43DC">
        <w:rPr>
          <w:rFonts w:ascii="Times New Roman" w:hAnsi="Times New Roman" w:cs="Times New Roman"/>
          <w:b/>
          <w:i/>
          <w:sz w:val="24"/>
          <w:szCs w:val="24"/>
        </w:rPr>
        <w:t>Сь</w:t>
      </w:r>
      <w:proofErr w:type="spellEnd"/>
      <w:r w:rsidRPr="000A43DC">
        <w:rPr>
          <w:rFonts w:ascii="Times New Roman" w:hAnsi="Times New Roman" w:cs="Times New Roman"/>
          <w:b/>
          <w:i/>
          <w:sz w:val="24"/>
          <w:szCs w:val="24"/>
        </w:rPr>
        <w:t>], [</w:t>
      </w:r>
      <w:proofErr w:type="gramStart"/>
      <w:r w:rsidRPr="000A43DC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0A43DC">
        <w:rPr>
          <w:rFonts w:ascii="Times New Roman" w:hAnsi="Times New Roman" w:cs="Times New Roman"/>
          <w:b/>
          <w:i/>
          <w:sz w:val="24"/>
          <w:szCs w:val="24"/>
        </w:rPr>
        <w:t>], [</w:t>
      </w:r>
      <w:proofErr w:type="spellStart"/>
      <w:r w:rsidRPr="000A43DC">
        <w:rPr>
          <w:rFonts w:ascii="Times New Roman" w:hAnsi="Times New Roman" w:cs="Times New Roman"/>
          <w:b/>
          <w:i/>
          <w:sz w:val="24"/>
          <w:szCs w:val="24"/>
        </w:rPr>
        <w:t>Зь</w:t>
      </w:r>
      <w:proofErr w:type="spellEnd"/>
      <w:r w:rsidRPr="000A43DC">
        <w:rPr>
          <w:rFonts w:ascii="Times New Roman" w:hAnsi="Times New Roman" w:cs="Times New Roman"/>
          <w:b/>
          <w:i/>
          <w:sz w:val="24"/>
          <w:szCs w:val="24"/>
        </w:rPr>
        <w:t>], [Ц].</w:t>
      </w:r>
    </w:p>
    <w:p w:rsidR="009C32A7" w:rsidRPr="00B61453" w:rsidRDefault="009C32A7" w:rsidP="00021DD5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От 4-х до 5-ти лет</w:t>
      </w:r>
    </w:p>
    <w:p w:rsidR="009C32A7" w:rsidRPr="000A43DC" w:rsidRDefault="009C32A7" w:rsidP="004E7DC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 xml:space="preserve">Увеличение активного словаря дает возможность ребенку полнее строить свои высказывания, излагать мысли, но увеличение словаря и развитие связной речи нередко приводит к тому, что дети допускают грамматические ошибки (например, не согласовывают </w:t>
      </w:r>
      <w:r w:rsidR="00093A15" w:rsidRPr="000A43DC">
        <w:rPr>
          <w:rFonts w:ascii="Times New Roman" w:hAnsi="Times New Roman" w:cs="Times New Roman"/>
          <w:sz w:val="24"/>
          <w:szCs w:val="24"/>
        </w:rPr>
        <w:t>слова в роде, числе, падеже, не</w:t>
      </w:r>
      <w:r w:rsidRPr="000A43DC">
        <w:rPr>
          <w:rFonts w:ascii="Times New Roman" w:hAnsi="Times New Roman" w:cs="Times New Roman"/>
          <w:sz w:val="24"/>
          <w:szCs w:val="24"/>
        </w:rPr>
        <w:t xml:space="preserve">верно употребляют предлоги). </w:t>
      </w:r>
      <w:r w:rsidR="00093A15" w:rsidRPr="000A43DC">
        <w:rPr>
          <w:rFonts w:ascii="Times New Roman" w:hAnsi="Times New Roman" w:cs="Times New Roman"/>
          <w:sz w:val="24"/>
          <w:szCs w:val="24"/>
        </w:rPr>
        <w:t xml:space="preserve"> В этом возрасте велико тяготение к рифме. Детям нравится рифмовать слова, придумывать стихи. Такое стремление закономерно и способствует формированию речевого слуха.</w:t>
      </w:r>
    </w:p>
    <w:p w:rsidR="00093A15" w:rsidRPr="000A43DC" w:rsidRDefault="00093A15" w:rsidP="004E7DC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Словарь состоит из 1900 – 2200 слов.</w:t>
      </w:r>
    </w:p>
    <w:p w:rsidR="00093A15" w:rsidRPr="000A43DC" w:rsidRDefault="00093A15" w:rsidP="004E7DC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 xml:space="preserve">Значительно улучшается звукопроизношение, </w:t>
      </w:r>
      <w:r w:rsidRPr="000A43DC">
        <w:rPr>
          <w:rFonts w:ascii="Times New Roman" w:hAnsi="Times New Roman" w:cs="Times New Roman"/>
          <w:b/>
          <w:i/>
          <w:sz w:val="24"/>
          <w:szCs w:val="24"/>
        </w:rPr>
        <w:t>появляются звуки [</w:t>
      </w:r>
      <w:proofErr w:type="gramStart"/>
      <w:r w:rsidRPr="000A43DC"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 w:rsidRPr="000A43DC">
        <w:rPr>
          <w:rFonts w:ascii="Times New Roman" w:hAnsi="Times New Roman" w:cs="Times New Roman"/>
          <w:b/>
          <w:i/>
          <w:sz w:val="24"/>
          <w:szCs w:val="24"/>
        </w:rPr>
        <w:t>], [Ж], [Ч], [Щ], [Л], [Р], [</w:t>
      </w:r>
      <w:proofErr w:type="spellStart"/>
      <w:r w:rsidRPr="000A43DC">
        <w:rPr>
          <w:rFonts w:ascii="Times New Roman" w:hAnsi="Times New Roman" w:cs="Times New Roman"/>
          <w:b/>
          <w:i/>
          <w:sz w:val="24"/>
          <w:szCs w:val="24"/>
        </w:rPr>
        <w:t>Рь</w:t>
      </w:r>
      <w:proofErr w:type="spellEnd"/>
      <w:r w:rsidRPr="000A43DC">
        <w:rPr>
          <w:rFonts w:ascii="Times New Roman" w:hAnsi="Times New Roman" w:cs="Times New Roman"/>
          <w:b/>
          <w:i/>
          <w:sz w:val="24"/>
          <w:szCs w:val="24"/>
        </w:rPr>
        <w:t>].</w:t>
      </w:r>
      <w:r w:rsidRPr="000A43DC">
        <w:rPr>
          <w:rFonts w:ascii="Times New Roman" w:hAnsi="Times New Roman" w:cs="Times New Roman"/>
          <w:sz w:val="24"/>
          <w:szCs w:val="24"/>
        </w:rPr>
        <w:t xml:space="preserve"> В 5 лет звуковая система языка в норме должна быть полностью сформирована.</w:t>
      </w:r>
    </w:p>
    <w:p w:rsidR="00093A15" w:rsidRPr="00B61453" w:rsidRDefault="00093A15" w:rsidP="00021DD5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bookmarkStart w:id="0" w:name="_GoBack"/>
      <w:r w:rsidRPr="00B61453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От 5-ти до 7-ми лет</w:t>
      </w:r>
      <w:bookmarkEnd w:id="0"/>
    </w:p>
    <w:p w:rsidR="00093A15" w:rsidRPr="000A43DC" w:rsidRDefault="00093A15" w:rsidP="004E7DCD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В дальнейшем грамматический строй речи все время совершенствуется, словарь ребенка увеличивается до 3500 и более слов, в нем активно накапливаются образные слова и выражения, устойчивые словосочетания (на свет ни заря, на скорую руку и др.)</w:t>
      </w:r>
    </w:p>
    <w:p w:rsidR="00093A15" w:rsidRPr="000A43DC" w:rsidRDefault="00093A15" w:rsidP="004E7DCD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Усваиваются грамматические правила изменения слов и соединения их в предложения. В этот период ребенок активно наблюдает за явлениями языка: пытается объяснить слова на основе их значения, размышляет по поводу рода существительных.</w:t>
      </w:r>
    </w:p>
    <w:p w:rsidR="00093A15" w:rsidRDefault="00093A15" w:rsidP="004E7DCD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DC">
        <w:rPr>
          <w:rFonts w:ascii="Times New Roman" w:hAnsi="Times New Roman" w:cs="Times New Roman"/>
          <w:sz w:val="24"/>
          <w:szCs w:val="24"/>
        </w:rPr>
        <w:t>Таким образом, развивается языковое и речевое внимание, память, логическое мышление и другие психологические предпосылки, необходимые для дальнейшего</w:t>
      </w:r>
      <w:r w:rsidR="00ED5DAF" w:rsidRPr="000A43DC">
        <w:rPr>
          <w:rFonts w:ascii="Times New Roman" w:hAnsi="Times New Roman" w:cs="Times New Roman"/>
          <w:sz w:val="24"/>
          <w:szCs w:val="24"/>
        </w:rPr>
        <w:t xml:space="preserve"> развития ребенка, его успешного обучения в школе.</w:t>
      </w:r>
    </w:p>
    <w:p w:rsidR="004E7DCD" w:rsidRDefault="004E7DCD" w:rsidP="004E7DC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4E7DCD" w:rsidP="004E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Pr="004E7DCD" w:rsidRDefault="004E7DCD" w:rsidP="004E7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143751" wp14:editId="799AEB60">
            <wp:simplePos x="0" y="0"/>
            <wp:positionH relativeFrom="column">
              <wp:posOffset>1482090</wp:posOffset>
            </wp:positionH>
            <wp:positionV relativeFrom="paragraph">
              <wp:posOffset>107315</wp:posOffset>
            </wp:positionV>
            <wp:extent cx="3712845" cy="2468245"/>
            <wp:effectExtent l="0" t="0" r="0" b="0"/>
            <wp:wrapNone/>
            <wp:docPr id="2" name="Рисунок 2" descr="Дети увлечённо занимаются с преподавателем, не замечая фотограф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увлечённо занимаются с преподавателем, не замечая фотограф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DCD" w:rsidRPr="004E7DCD" w:rsidSect="00363336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F53"/>
    <w:multiLevelType w:val="hybridMultilevel"/>
    <w:tmpl w:val="B0925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1D5B"/>
    <w:multiLevelType w:val="hybridMultilevel"/>
    <w:tmpl w:val="BCC8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6F9"/>
    <w:multiLevelType w:val="hybridMultilevel"/>
    <w:tmpl w:val="7F8A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2111"/>
    <w:multiLevelType w:val="hybridMultilevel"/>
    <w:tmpl w:val="6108DA08"/>
    <w:lvl w:ilvl="0" w:tplc="F3BAF08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77E36"/>
    <w:multiLevelType w:val="hybridMultilevel"/>
    <w:tmpl w:val="761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966"/>
    <w:multiLevelType w:val="hybridMultilevel"/>
    <w:tmpl w:val="271CBA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44A1F04"/>
    <w:multiLevelType w:val="hybridMultilevel"/>
    <w:tmpl w:val="3BE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26F"/>
    <w:multiLevelType w:val="hybridMultilevel"/>
    <w:tmpl w:val="6322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779D"/>
    <w:multiLevelType w:val="hybridMultilevel"/>
    <w:tmpl w:val="31A63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2267B"/>
    <w:multiLevelType w:val="hybridMultilevel"/>
    <w:tmpl w:val="C71C0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74F66"/>
    <w:multiLevelType w:val="hybridMultilevel"/>
    <w:tmpl w:val="A0DA6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79CB"/>
    <w:multiLevelType w:val="hybridMultilevel"/>
    <w:tmpl w:val="17DA67C2"/>
    <w:lvl w:ilvl="0" w:tplc="F3BAF0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67694"/>
    <w:multiLevelType w:val="hybridMultilevel"/>
    <w:tmpl w:val="A0D22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E185E"/>
    <w:multiLevelType w:val="hybridMultilevel"/>
    <w:tmpl w:val="178C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99"/>
    <w:rsid w:val="00021DD5"/>
    <w:rsid w:val="00080C19"/>
    <w:rsid w:val="00093A15"/>
    <w:rsid w:val="000A43DC"/>
    <w:rsid w:val="000C1D45"/>
    <w:rsid w:val="000F38C5"/>
    <w:rsid w:val="00194899"/>
    <w:rsid w:val="00276620"/>
    <w:rsid w:val="003565C6"/>
    <w:rsid w:val="00363336"/>
    <w:rsid w:val="003C287F"/>
    <w:rsid w:val="004E7DCD"/>
    <w:rsid w:val="00516D20"/>
    <w:rsid w:val="00682223"/>
    <w:rsid w:val="007164EC"/>
    <w:rsid w:val="00753646"/>
    <w:rsid w:val="008D201E"/>
    <w:rsid w:val="009C32A7"/>
    <w:rsid w:val="009C73B2"/>
    <w:rsid w:val="00A01E76"/>
    <w:rsid w:val="00A96DA0"/>
    <w:rsid w:val="00B61453"/>
    <w:rsid w:val="00B74A32"/>
    <w:rsid w:val="00BE5BF3"/>
    <w:rsid w:val="00C337FB"/>
    <w:rsid w:val="00C85CBE"/>
    <w:rsid w:val="00CE3A5D"/>
    <w:rsid w:val="00ED5DAF"/>
    <w:rsid w:val="00F50045"/>
    <w:rsid w:val="00F9458C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F63B-5A91-4379-80F0-008CCC00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Samsung-R520</dc:creator>
  <cp:keywords/>
  <dc:description/>
  <cp:lastModifiedBy>User</cp:lastModifiedBy>
  <cp:revision>17</cp:revision>
  <cp:lastPrinted>2015-12-27T18:01:00Z</cp:lastPrinted>
  <dcterms:created xsi:type="dcterms:W3CDTF">2015-12-19T05:42:00Z</dcterms:created>
  <dcterms:modified xsi:type="dcterms:W3CDTF">2016-02-05T11:04:00Z</dcterms:modified>
</cp:coreProperties>
</file>