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7F" w:rsidRDefault="00C0627F" w:rsidP="00C0627F">
      <w:pPr>
        <w:jc w:val="center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ХИТРОСТИ "П</w:t>
      </w:r>
      <w:r w:rsidR="00010777">
        <w:rPr>
          <w:rFonts w:ascii="Georgia" w:hAnsi="Georgia"/>
          <w:color w:val="000000"/>
          <w:shd w:val="clear" w:color="auto" w:fill="FFFFFF"/>
        </w:rPr>
        <w:t>ЕРЕСЕЛЕНИЯ" РЕБЁНКА В ОТДЕЛЬНУЮ КРОВАТЬ</w:t>
      </w: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Чтобы переход в отдельную кровать прошёл для ребёнка легче, помогите ему увидеть в этом "переселении" положительные стороны.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Расскажите ребёнку, что такие большие мальчики и девочки, как он, спят в своих кроватях. Можно попробовать порисовать на тему отдельной кровати, разыграть "отселение от мамы" с игрушками, подчеркнув плюсы собственного, отдельного спального места. Например, в тесной родительской кровати медвежонок не высыпался, а в отдельной стал высыпаться так, что сразу и рисовать, и бегать, и прыгать стал лучше всех.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 xml:space="preserve">Используйте </w:t>
      </w:r>
      <w:proofErr w:type="spellStart"/>
      <w:r>
        <w:rPr>
          <w:rFonts w:ascii="Georgia" w:hAnsi="Georgia"/>
          <w:color w:val="000000"/>
          <w:shd w:val="clear" w:color="auto" w:fill="FFFFFF"/>
        </w:rPr>
        <w:t>сказкотерапию</w:t>
      </w:r>
      <w:proofErr w:type="spellEnd"/>
      <w:r>
        <w:rPr>
          <w:rFonts w:ascii="Georgia" w:hAnsi="Georgia"/>
          <w:color w:val="000000"/>
          <w:shd w:val="clear" w:color="auto" w:fill="FFFFFF"/>
        </w:rPr>
        <w:t>. Расскажите малышу сказку, например, о том, что в родительской кровати живут только сны для взрослых (про работу и домашние дела) и для младенцев (про соски и погремушки). А самые интересные, волшебные детские сны в кровать, где спят взрослые, никогда не залетают. А прилетают они только к детским кроваткам. Не захочет ли ваш малыш попробовать поспать один и проверить, что ему приснится? А то вдруг его волшебный детский сон устанет ждать у пустой кроватки и улетит к другому малышу?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Предложите ребенку спать с любимым плюшевым мишкой или куклой. Расскажите, что игрушка будет ночью следить, чтобы малышу снились только добрые сны.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Привлекайте малыша к выбору собственной кровати и постельного белья.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Сообща придумайте какое-то оформление-оснащение кровати — что-то, что укрепило бы малыша в желании иметь свое спальное место ("сказочный" ночник, "волшебные" картинки и прочие аксессуары). Мой сын повесил над своей кроватью собственноручно нарисованный "Волшебный фонарь", который должен был показывать ему ночью интересные сны.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Введите новые вечерние ритуалы. Спойте малышу на ночь колыбельную или почитайте сказку. Я своим детям показываю перед сном диафильмы. Для них это отличный способ пообщаться со мной и успокоиться.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Иногда работает такое: новая кровать появляется к возвращению детей с дачи, где они провели все лето.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0627F" w:rsidRDefault="00BF107C" w:rsidP="00C0627F">
      <w:pPr>
        <w:jc w:val="both"/>
        <w:rPr>
          <w:rFonts w:ascii="Georgia" w:hAnsi="Georgia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hd w:val="clear" w:color="auto" w:fill="FFFFFF"/>
        </w:rPr>
        <w:t>Если малыш боится темноты, не закрывайте дверь в его комнату, пока он не уснёт, или включайте ночник.</w:t>
      </w:r>
    </w:p>
    <w:p w:rsidR="00C0627F" w:rsidRDefault="00C0627F" w:rsidP="00C0627F">
      <w:pPr>
        <w:jc w:val="both"/>
        <w:rPr>
          <w:rFonts w:ascii="Georgia" w:hAnsi="Georgia"/>
          <w:color w:val="000000"/>
        </w:rPr>
      </w:pPr>
    </w:p>
    <w:p w:rsidR="00CE6E6E" w:rsidRPr="00010777" w:rsidRDefault="00BF107C" w:rsidP="00010777">
      <w:pPr>
        <w:pStyle w:val="a3"/>
        <w:numPr>
          <w:ilvl w:val="0"/>
          <w:numId w:val="1"/>
        </w:numPr>
        <w:jc w:val="both"/>
        <w:rPr>
          <w:rFonts w:ascii="Georgia" w:hAnsi="Georgia"/>
          <w:color w:val="000000"/>
          <w:shd w:val="clear" w:color="auto" w:fill="FFFFFF"/>
        </w:rPr>
      </w:pPr>
      <w:r w:rsidRPr="00010777">
        <w:rPr>
          <w:rFonts w:ascii="Georgia" w:hAnsi="Georgia"/>
          <w:color w:val="000000"/>
          <w:shd w:val="clear" w:color="auto" w:fill="FFFFFF"/>
        </w:rPr>
        <w:lastRenderedPageBreak/>
        <w:t>Для деток постарше (3-4 года), можно устроить "Праздник переселения", и так в игровой форме перевести ребенка в отдельную кровать.</w:t>
      </w:r>
    </w:p>
    <w:p w:rsidR="00010777" w:rsidRDefault="00010777" w:rsidP="00010777">
      <w:pPr>
        <w:jc w:val="both"/>
      </w:pPr>
    </w:p>
    <w:p w:rsidR="00010777" w:rsidRDefault="00010777" w:rsidP="00010777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95950" cy="3914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ебёнок в кроватк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🌺" style="width:12pt;height:12pt;visibility:visible;mso-wrap-style:square" o:bullet="t">
        <v:imagedata r:id="rId1" o:title="🌺"/>
      </v:shape>
    </w:pict>
  </w:numPicBullet>
  <w:abstractNum w:abstractNumId="0" w15:restartNumberingAfterBreak="0">
    <w:nsid w:val="15B74F0C"/>
    <w:multiLevelType w:val="hybridMultilevel"/>
    <w:tmpl w:val="9E5A8152"/>
    <w:lvl w:ilvl="0" w:tplc="9C8407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06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C6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6F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0C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0E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24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8F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A4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7C"/>
    <w:rsid w:val="00010777"/>
    <w:rsid w:val="00BF107C"/>
    <w:rsid w:val="00C0627F"/>
    <w:rsid w:val="00C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81A7E-C45F-476E-989F-C6B3DEF3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07C"/>
  </w:style>
  <w:style w:type="paragraph" w:styleId="a3">
    <w:name w:val="List Paragraph"/>
    <w:basedOn w:val="a"/>
    <w:uiPriority w:val="34"/>
    <w:qFormat/>
    <w:rsid w:val="0001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3</cp:revision>
  <dcterms:created xsi:type="dcterms:W3CDTF">2016-03-31T06:19:00Z</dcterms:created>
  <dcterms:modified xsi:type="dcterms:W3CDTF">2016-03-31T06:26:00Z</dcterms:modified>
</cp:coreProperties>
</file>